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A4" w:rsidRPr="005B1F94" w:rsidRDefault="00473AA4" w:rsidP="002A5D12">
      <w:pPr>
        <w:pStyle w:val="Subtitle"/>
        <w:tabs>
          <w:tab w:val="left" w:pos="4962"/>
        </w:tabs>
        <w:ind w:firstLine="3969"/>
        <w:jc w:val="left"/>
        <w:rPr>
          <w:szCs w:val="28"/>
        </w:rPr>
      </w:pPr>
      <w:r w:rsidRPr="005B1F94">
        <w:rPr>
          <w:szCs w:val="28"/>
        </w:rPr>
        <w:t>Принят</w:t>
      </w:r>
    </w:p>
    <w:p w:rsidR="00473AA4" w:rsidRPr="005B1F94" w:rsidRDefault="00473AA4" w:rsidP="002A5D12">
      <w:pPr>
        <w:pStyle w:val="Subtitle"/>
        <w:tabs>
          <w:tab w:val="left" w:pos="4962"/>
          <w:tab w:val="left" w:pos="5387"/>
        </w:tabs>
        <w:ind w:firstLine="3969"/>
        <w:jc w:val="left"/>
        <w:rPr>
          <w:b w:val="0"/>
          <w:szCs w:val="28"/>
        </w:rPr>
      </w:pPr>
      <w:r w:rsidRPr="005B1F94">
        <w:rPr>
          <w:b w:val="0"/>
          <w:szCs w:val="28"/>
        </w:rPr>
        <w:t>Советом</w:t>
      </w:r>
      <w:r>
        <w:rPr>
          <w:b w:val="0"/>
          <w:szCs w:val="28"/>
        </w:rPr>
        <w:t xml:space="preserve"> Лебяжинского</w:t>
      </w:r>
      <w:r w:rsidRPr="005B1F94">
        <w:rPr>
          <w:b w:val="0"/>
          <w:szCs w:val="28"/>
        </w:rPr>
        <w:t xml:space="preserve"> сельского</w:t>
      </w:r>
    </w:p>
    <w:p w:rsidR="00473AA4" w:rsidRPr="005B1F94" w:rsidRDefault="00473AA4" w:rsidP="002A5D12">
      <w:pPr>
        <w:pStyle w:val="Subtitle"/>
        <w:tabs>
          <w:tab w:val="left" w:pos="4962"/>
          <w:tab w:val="left" w:pos="5387"/>
        </w:tabs>
        <w:ind w:left="3969"/>
        <w:jc w:val="left"/>
        <w:rPr>
          <w:b w:val="0"/>
          <w:szCs w:val="28"/>
        </w:rPr>
      </w:pPr>
      <w:r w:rsidRPr="005B1F94">
        <w:rPr>
          <w:b w:val="0"/>
          <w:szCs w:val="28"/>
        </w:rPr>
        <w:t xml:space="preserve">поселения Алексеевского </w:t>
      </w:r>
      <w:r>
        <w:rPr>
          <w:b w:val="0"/>
          <w:szCs w:val="28"/>
        </w:rPr>
        <w:t xml:space="preserve">                             </w:t>
      </w:r>
      <w:r w:rsidRPr="005B1F94">
        <w:rPr>
          <w:b w:val="0"/>
          <w:szCs w:val="28"/>
        </w:rPr>
        <w:t>муниципального</w:t>
      </w:r>
    </w:p>
    <w:p w:rsidR="00473AA4" w:rsidRPr="005B1F94" w:rsidRDefault="00473AA4" w:rsidP="002A5D12">
      <w:pPr>
        <w:pStyle w:val="Subtitle"/>
        <w:tabs>
          <w:tab w:val="left" w:pos="4962"/>
          <w:tab w:val="left" w:pos="5387"/>
        </w:tabs>
        <w:ind w:left="3969"/>
        <w:jc w:val="left"/>
        <w:rPr>
          <w:b w:val="0"/>
          <w:szCs w:val="28"/>
        </w:rPr>
      </w:pPr>
      <w:r w:rsidRPr="005B1F94">
        <w:rPr>
          <w:b w:val="0"/>
          <w:szCs w:val="28"/>
        </w:rPr>
        <w:t>района Республики Татарстан</w:t>
      </w:r>
    </w:p>
    <w:p w:rsidR="00473AA4" w:rsidRPr="005B1F94" w:rsidRDefault="00473AA4" w:rsidP="002A5D12">
      <w:pPr>
        <w:pStyle w:val="Subtitle"/>
        <w:tabs>
          <w:tab w:val="left" w:pos="4962"/>
          <w:tab w:val="left" w:pos="5387"/>
        </w:tabs>
        <w:ind w:left="3969"/>
        <w:jc w:val="left"/>
        <w:rPr>
          <w:b w:val="0"/>
          <w:szCs w:val="28"/>
        </w:rPr>
      </w:pPr>
      <w:r>
        <w:rPr>
          <w:b w:val="0"/>
          <w:szCs w:val="28"/>
        </w:rPr>
        <w:t>решение от 08.06.2015 № 101</w:t>
      </w:r>
    </w:p>
    <w:p w:rsidR="00473AA4" w:rsidRDefault="00473AA4" w:rsidP="002A5D12">
      <w:pPr>
        <w:pStyle w:val="Subtitle"/>
        <w:tabs>
          <w:tab w:val="left" w:pos="4962"/>
          <w:tab w:val="left" w:pos="5387"/>
        </w:tabs>
        <w:ind w:left="3969"/>
        <w:jc w:val="left"/>
        <w:rPr>
          <w:b w:val="0"/>
          <w:szCs w:val="28"/>
        </w:rPr>
      </w:pPr>
      <w:r w:rsidRPr="005B1F94">
        <w:rPr>
          <w:b w:val="0"/>
          <w:szCs w:val="28"/>
        </w:rPr>
        <w:t xml:space="preserve">Глава </w:t>
      </w:r>
      <w:r>
        <w:rPr>
          <w:b w:val="0"/>
          <w:szCs w:val="28"/>
        </w:rPr>
        <w:t xml:space="preserve">Лебяжинского </w:t>
      </w:r>
      <w:r w:rsidRPr="005B1F94">
        <w:rPr>
          <w:b w:val="0"/>
          <w:szCs w:val="28"/>
        </w:rPr>
        <w:t>сельского</w:t>
      </w:r>
    </w:p>
    <w:p w:rsidR="00473AA4" w:rsidRPr="005B1F94" w:rsidRDefault="00473AA4" w:rsidP="002A5D12">
      <w:pPr>
        <w:pStyle w:val="Subtitle"/>
        <w:tabs>
          <w:tab w:val="left" w:pos="4962"/>
          <w:tab w:val="left" w:pos="5387"/>
        </w:tabs>
        <w:ind w:left="3969"/>
        <w:jc w:val="left"/>
        <w:rPr>
          <w:b w:val="0"/>
          <w:szCs w:val="28"/>
        </w:rPr>
      </w:pPr>
      <w:r w:rsidRPr="005B1F94">
        <w:rPr>
          <w:b w:val="0"/>
          <w:szCs w:val="28"/>
        </w:rPr>
        <w:t xml:space="preserve"> поселения</w:t>
      </w:r>
    </w:p>
    <w:p w:rsidR="00473AA4" w:rsidRPr="005B1F94" w:rsidRDefault="00473AA4" w:rsidP="002A5D12">
      <w:pPr>
        <w:pStyle w:val="Subtitle"/>
        <w:tabs>
          <w:tab w:val="left" w:pos="4962"/>
          <w:tab w:val="left" w:pos="5387"/>
        </w:tabs>
        <w:ind w:left="3969"/>
        <w:jc w:val="left"/>
        <w:rPr>
          <w:b w:val="0"/>
          <w:szCs w:val="28"/>
        </w:rPr>
      </w:pPr>
    </w:p>
    <w:p w:rsidR="00473AA4" w:rsidRPr="005B1F94" w:rsidRDefault="00473AA4" w:rsidP="002A5D12">
      <w:pPr>
        <w:pStyle w:val="Subtitle"/>
        <w:tabs>
          <w:tab w:val="left" w:pos="4962"/>
          <w:tab w:val="left" w:pos="5387"/>
        </w:tabs>
        <w:ind w:left="3969"/>
        <w:jc w:val="left"/>
        <w:rPr>
          <w:b w:val="0"/>
          <w:szCs w:val="28"/>
        </w:rPr>
      </w:pPr>
      <w:r w:rsidRPr="005B1F94">
        <w:rPr>
          <w:b w:val="0"/>
          <w:szCs w:val="28"/>
        </w:rPr>
        <w:t>__________________</w:t>
      </w:r>
      <w:r>
        <w:rPr>
          <w:b w:val="0"/>
          <w:szCs w:val="28"/>
        </w:rPr>
        <w:t>М.Б.Зверев</w:t>
      </w:r>
    </w:p>
    <w:p w:rsidR="00473AA4" w:rsidRPr="005B1F94" w:rsidRDefault="00473AA4" w:rsidP="002A5D12">
      <w:pPr>
        <w:pStyle w:val="Subtitle"/>
        <w:tabs>
          <w:tab w:val="left" w:pos="5387"/>
        </w:tabs>
        <w:jc w:val="left"/>
        <w:rPr>
          <w:b w:val="0"/>
          <w:szCs w:val="28"/>
        </w:rPr>
      </w:pPr>
    </w:p>
    <w:p w:rsidR="00473AA4" w:rsidRPr="005B1F94" w:rsidRDefault="00473AA4" w:rsidP="002A5D12">
      <w:pPr>
        <w:pStyle w:val="Subtitle"/>
        <w:tabs>
          <w:tab w:val="left" w:pos="5387"/>
        </w:tabs>
        <w:ind w:left="3969"/>
        <w:jc w:val="left"/>
        <w:rPr>
          <w:b w:val="0"/>
          <w:szCs w:val="28"/>
        </w:rPr>
      </w:pPr>
    </w:p>
    <w:p w:rsidR="00473AA4" w:rsidRPr="006B5885" w:rsidRDefault="00473AA4" w:rsidP="002A5D12">
      <w:pPr>
        <w:pStyle w:val="Subtitle"/>
        <w:tabs>
          <w:tab w:val="left" w:pos="5387"/>
        </w:tabs>
        <w:ind w:firstLine="3969"/>
        <w:jc w:val="left"/>
        <w:rPr>
          <w:b w:val="0"/>
          <w:szCs w:val="28"/>
        </w:rPr>
      </w:pPr>
    </w:p>
    <w:p w:rsidR="00473AA4" w:rsidRDefault="00473AA4" w:rsidP="002A5D12">
      <w:pPr>
        <w:pStyle w:val="Subtitle"/>
        <w:tabs>
          <w:tab w:val="left" w:pos="5387"/>
        </w:tabs>
        <w:jc w:val="left"/>
        <w:rPr>
          <w:b w:val="0"/>
        </w:rPr>
      </w:pPr>
    </w:p>
    <w:p w:rsidR="00473AA4" w:rsidRDefault="00473AA4" w:rsidP="002A5D12">
      <w:pPr>
        <w:pStyle w:val="Subtitle"/>
        <w:tabs>
          <w:tab w:val="left" w:pos="5387"/>
        </w:tabs>
        <w:jc w:val="left"/>
        <w:rPr>
          <w:b w:val="0"/>
        </w:rPr>
      </w:pPr>
    </w:p>
    <w:p w:rsidR="00473AA4" w:rsidRDefault="00473AA4" w:rsidP="002A5D12">
      <w:pPr>
        <w:pStyle w:val="Subtitle"/>
        <w:tabs>
          <w:tab w:val="left" w:pos="5387"/>
        </w:tabs>
        <w:jc w:val="left"/>
        <w:rPr>
          <w:b w:val="0"/>
        </w:rPr>
      </w:pPr>
    </w:p>
    <w:p w:rsidR="00473AA4" w:rsidRDefault="00473AA4" w:rsidP="002A5D12">
      <w:pPr>
        <w:pStyle w:val="Subtitle"/>
        <w:tabs>
          <w:tab w:val="left" w:pos="5387"/>
        </w:tabs>
        <w:rPr>
          <w:b w:val="0"/>
        </w:rPr>
      </w:pPr>
    </w:p>
    <w:p w:rsidR="00473AA4" w:rsidRDefault="00473AA4" w:rsidP="00AC2438">
      <w:pPr>
        <w:pStyle w:val="Subtitle"/>
        <w:rPr>
          <w:b w:val="0"/>
        </w:rPr>
      </w:pPr>
    </w:p>
    <w:p w:rsidR="00473AA4" w:rsidRDefault="00473AA4" w:rsidP="00AC2438">
      <w:pPr>
        <w:pStyle w:val="Subtitle"/>
        <w:rPr>
          <w:b w:val="0"/>
        </w:rPr>
      </w:pPr>
    </w:p>
    <w:p w:rsidR="00473AA4" w:rsidRDefault="00473AA4" w:rsidP="00AC2438">
      <w:pPr>
        <w:pStyle w:val="Subtitle"/>
        <w:rPr>
          <w:b w:val="0"/>
        </w:rPr>
      </w:pPr>
    </w:p>
    <w:p w:rsidR="00473AA4" w:rsidRDefault="00473AA4" w:rsidP="00AC2438">
      <w:pPr>
        <w:pStyle w:val="Subtitle"/>
        <w:rPr>
          <w:b w:val="0"/>
        </w:rPr>
      </w:pPr>
    </w:p>
    <w:p w:rsidR="00473AA4" w:rsidRPr="006B5885" w:rsidRDefault="00473AA4" w:rsidP="00AC2438">
      <w:pPr>
        <w:pStyle w:val="Subtitle"/>
        <w:rPr>
          <w:b w:val="0"/>
          <w:sz w:val="40"/>
          <w:szCs w:val="40"/>
        </w:rPr>
      </w:pPr>
      <w:r w:rsidRPr="006B5885">
        <w:rPr>
          <w:sz w:val="40"/>
          <w:szCs w:val="40"/>
        </w:rPr>
        <w:t>У</w:t>
      </w:r>
      <w:r>
        <w:rPr>
          <w:sz w:val="40"/>
          <w:szCs w:val="40"/>
        </w:rPr>
        <w:t xml:space="preserve"> </w:t>
      </w:r>
      <w:r w:rsidRPr="006B5885">
        <w:rPr>
          <w:sz w:val="40"/>
          <w:szCs w:val="40"/>
        </w:rPr>
        <w:t>С</w:t>
      </w:r>
      <w:r>
        <w:rPr>
          <w:sz w:val="40"/>
          <w:szCs w:val="40"/>
        </w:rPr>
        <w:t xml:space="preserve"> </w:t>
      </w:r>
      <w:r w:rsidRPr="006B5885">
        <w:rPr>
          <w:sz w:val="40"/>
          <w:szCs w:val="40"/>
        </w:rPr>
        <w:t>Т</w:t>
      </w:r>
      <w:r>
        <w:rPr>
          <w:sz w:val="40"/>
          <w:szCs w:val="40"/>
        </w:rPr>
        <w:t xml:space="preserve"> </w:t>
      </w:r>
      <w:r w:rsidRPr="006B5885">
        <w:rPr>
          <w:sz w:val="40"/>
          <w:szCs w:val="40"/>
        </w:rPr>
        <w:t>А</w:t>
      </w:r>
      <w:r>
        <w:rPr>
          <w:sz w:val="40"/>
          <w:szCs w:val="40"/>
        </w:rPr>
        <w:t xml:space="preserve"> </w:t>
      </w:r>
      <w:r w:rsidRPr="006B5885">
        <w:rPr>
          <w:sz w:val="40"/>
          <w:szCs w:val="40"/>
        </w:rPr>
        <w:t>В</w:t>
      </w:r>
    </w:p>
    <w:p w:rsidR="00473AA4" w:rsidRPr="006B5885" w:rsidRDefault="00473AA4" w:rsidP="00AC2438">
      <w:pPr>
        <w:pStyle w:val="Subtitle"/>
        <w:rPr>
          <w:sz w:val="40"/>
          <w:szCs w:val="40"/>
        </w:rPr>
      </w:pPr>
      <w:r w:rsidRPr="006B5885">
        <w:rPr>
          <w:sz w:val="40"/>
          <w:szCs w:val="40"/>
        </w:rPr>
        <w:t xml:space="preserve">муниципального образования </w:t>
      </w:r>
    </w:p>
    <w:p w:rsidR="00473AA4" w:rsidRPr="006B5885" w:rsidRDefault="00473AA4" w:rsidP="00AC2438">
      <w:pPr>
        <w:pStyle w:val="Subtitle"/>
        <w:rPr>
          <w:sz w:val="40"/>
          <w:szCs w:val="40"/>
        </w:rPr>
      </w:pPr>
      <w:r>
        <w:rPr>
          <w:sz w:val="40"/>
          <w:szCs w:val="40"/>
        </w:rPr>
        <w:t xml:space="preserve">Лебяжинское  </w:t>
      </w:r>
      <w:r w:rsidRPr="006B5885">
        <w:rPr>
          <w:sz w:val="40"/>
          <w:szCs w:val="40"/>
        </w:rPr>
        <w:t>сельское поселение</w:t>
      </w:r>
    </w:p>
    <w:p w:rsidR="00473AA4" w:rsidRPr="006B5885" w:rsidRDefault="00473AA4" w:rsidP="00AC2438">
      <w:pPr>
        <w:pStyle w:val="Subtitle"/>
        <w:rPr>
          <w:sz w:val="40"/>
          <w:szCs w:val="40"/>
        </w:rPr>
      </w:pPr>
      <w:r w:rsidRPr="006B5885">
        <w:rPr>
          <w:sz w:val="40"/>
          <w:szCs w:val="40"/>
        </w:rPr>
        <w:t>Алексеевского муниципального района</w:t>
      </w:r>
    </w:p>
    <w:p w:rsidR="00473AA4" w:rsidRPr="006B5885" w:rsidRDefault="00473AA4" w:rsidP="00AC2438">
      <w:pPr>
        <w:pStyle w:val="Subtitle"/>
        <w:rPr>
          <w:sz w:val="40"/>
          <w:szCs w:val="40"/>
        </w:rPr>
      </w:pPr>
      <w:r w:rsidRPr="006B5885">
        <w:rPr>
          <w:sz w:val="40"/>
          <w:szCs w:val="40"/>
        </w:rPr>
        <w:t>Республики Татарстан</w:t>
      </w:r>
    </w:p>
    <w:p w:rsidR="00473AA4" w:rsidRPr="006B5885" w:rsidRDefault="00473AA4" w:rsidP="00AC2438">
      <w:pPr>
        <w:pStyle w:val="Subtitle"/>
        <w:rPr>
          <w:sz w:val="40"/>
          <w:szCs w:val="40"/>
        </w:rPr>
      </w:pPr>
    </w:p>
    <w:p w:rsidR="00473AA4" w:rsidRPr="006B5885" w:rsidRDefault="00473AA4" w:rsidP="00AC2438">
      <w:pPr>
        <w:pStyle w:val="Subtitle"/>
        <w:rPr>
          <w:sz w:val="40"/>
          <w:szCs w:val="40"/>
        </w:rPr>
      </w:pPr>
    </w:p>
    <w:p w:rsidR="00473AA4" w:rsidRPr="006B5885" w:rsidRDefault="00473AA4" w:rsidP="00AC2438">
      <w:pPr>
        <w:pStyle w:val="Subtitle"/>
        <w:rPr>
          <w:sz w:val="40"/>
          <w:szCs w:val="40"/>
        </w:rPr>
      </w:pPr>
    </w:p>
    <w:p w:rsidR="00473AA4" w:rsidRDefault="00473AA4" w:rsidP="00AC2438">
      <w:pPr>
        <w:pStyle w:val="Subtitle"/>
      </w:pPr>
    </w:p>
    <w:p w:rsidR="00473AA4" w:rsidRDefault="00473AA4" w:rsidP="00AC2438">
      <w:pPr>
        <w:pStyle w:val="Subtitle"/>
      </w:pPr>
    </w:p>
    <w:p w:rsidR="00473AA4" w:rsidRDefault="00473AA4" w:rsidP="00AC2438">
      <w:pPr>
        <w:pStyle w:val="Subtitle"/>
      </w:pPr>
    </w:p>
    <w:p w:rsidR="00473AA4" w:rsidRDefault="00473AA4" w:rsidP="00AC2438">
      <w:pPr>
        <w:pStyle w:val="Subtitle"/>
      </w:pPr>
    </w:p>
    <w:p w:rsidR="00473AA4" w:rsidRDefault="00473AA4" w:rsidP="00AC2438">
      <w:pPr>
        <w:pStyle w:val="Subtitle"/>
      </w:pPr>
    </w:p>
    <w:p w:rsidR="00473AA4" w:rsidRDefault="00473AA4" w:rsidP="00AC2438">
      <w:pPr>
        <w:pStyle w:val="Subtitle"/>
      </w:pPr>
    </w:p>
    <w:p w:rsidR="00473AA4" w:rsidRDefault="00473AA4" w:rsidP="00AC2438">
      <w:pPr>
        <w:pStyle w:val="Subtitle"/>
      </w:pPr>
    </w:p>
    <w:p w:rsidR="00473AA4" w:rsidRDefault="00473AA4" w:rsidP="00AC2438">
      <w:pPr>
        <w:pStyle w:val="Subtitle"/>
      </w:pPr>
    </w:p>
    <w:p w:rsidR="00473AA4" w:rsidRDefault="00473AA4" w:rsidP="00AC2438">
      <w:pPr>
        <w:pStyle w:val="Subtitle"/>
      </w:pPr>
    </w:p>
    <w:p w:rsidR="00473AA4" w:rsidRDefault="00473AA4" w:rsidP="00BC5826">
      <w:pPr>
        <w:pStyle w:val="Subtitle"/>
        <w:jc w:val="left"/>
      </w:pPr>
    </w:p>
    <w:p w:rsidR="00473AA4" w:rsidRPr="007D4809" w:rsidRDefault="00473AA4" w:rsidP="00BC5826">
      <w:pPr>
        <w:pStyle w:val="Subtitle"/>
        <w:rPr>
          <w:sz w:val="24"/>
          <w:szCs w:val="24"/>
        </w:rPr>
      </w:pPr>
      <w:r w:rsidRPr="007D4809">
        <w:rPr>
          <w:sz w:val="24"/>
          <w:szCs w:val="24"/>
        </w:rPr>
        <w:t>Республики Татарстан</w:t>
      </w:r>
    </w:p>
    <w:p w:rsidR="00473AA4" w:rsidRPr="007D4809" w:rsidRDefault="00473AA4" w:rsidP="00AC2438">
      <w:pPr>
        <w:pStyle w:val="Subtitle"/>
        <w:rPr>
          <w:sz w:val="24"/>
          <w:szCs w:val="24"/>
        </w:rPr>
      </w:pPr>
      <w:r w:rsidRPr="007D4809">
        <w:rPr>
          <w:sz w:val="24"/>
          <w:szCs w:val="24"/>
        </w:rPr>
        <w:t>Алексеевский муниципальный район</w:t>
      </w:r>
    </w:p>
    <w:p w:rsidR="00473AA4" w:rsidRDefault="00473AA4" w:rsidP="00AC2438">
      <w:pPr>
        <w:pStyle w:val="Subtitle"/>
        <w:rPr>
          <w:sz w:val="24"/>
          <w:szCs w:val="24"/>
        </w:rPr>
      </w:pPr>
      <w:r w:rsidRPr="007D4809">
        <w:rPr>
          <w:sz w:val="24"/>
          <w:szCs w:val="24"/>
        </w:rPr>
        <w:t>201</w:t>
      </w:r>
      <w:r>
        <w:rPr>
          <w:sz w:val="24"/>
          <w:szCs w:val="24"/>
        </w:rPr>
        <w:t>5 год</w:t>
      </w:r>
    </w:p>
    <w:p w:rsidR="00473AA4" w:rsidRDefault="00473AA4" w:rsidP="001D02B1">
      <w:pPr>
        <w:spacing w:after="0"/>
        <w:jc w:val="center"/>
        <w:rPr>
          <w:rFonts w:ascii="Times New Roman" w:hAnsi="Times New Roman"/>
          <w:b/>
          <w:sz w:val="28"/>
          <w:szCs w:val="28"/>
        </w:rPr>
      </w:pPr>
      <w:r w:rsidRPr="00655BB7">
        <w:rPr>
          <w:rFonts w:ascii="Times New Roman" w:hAnsi="Times New Roman"/>
          <w:b/>
          <w:sz w:val="28"/>
          <w:szCs w:val="28"/>
        </w:rPr>
        <w:t>Глава I. ОБЩИЕ ПОЛОЖЕНИЯ</w:t>
      </w:r>
    </w:p>
    <w:p w:rsidR="00473AA4" w:rsidRPr="00655BB7" w:rsidRDefault="00473AA4" w:rsidP="00655BB7">
      <w:pPr>
        <w:spacing w:after="0"/>
        <w:jc w:val="center"/>
        <w:rPr>
          <w:rFonts w:ascii="Times New Roman" w:hAnsi="Times New Roman"/>
          <w:sz w:val="28"/>
          <w:szCs w:val="28"/>
        </w:rPr>
      </w:pPr>
    </w:p>
    <w:p w:rsidR="00473AA4" w:rsidRPr="00655BB7" w:rsidRDefault="00473AA4" w:rsidP="00655BB7">
      <w:pPr>
        <w:spacing w:after="0"/>
        <w:rPr>
          <w:rFonts w:ascii="Times New Roman" w:hAnsi="Times New Roman"/>
          <w:sz w:val="28"/>
          <w:szCs w:val="28"/>
        </w:rPr>
      </w:pPr>
      <w:r w:rsidRPr="00655BB7">
        <w:rPr>
          <w:rFonts w:ascii="Times New Roman" w:hAnsi="Times New Roman"/>
          <w:b/>
          <w:sz w:val="28"/>
          <w:szCs w:val="28"/>
        </w:rPr>
        <w:t>Статья 1. Сельское поселение и его статус</w:t>
      </w:r>
    </w:p>
    <w:p w:rsidR="00473AA4" w:rsidRPr="00655BB7" w:rsidRDefault="00473AA4" w:rsidP="00655BB7">
      <w:pPr>
        <w:spacing w:after="0" w:line="220" w:lineRule="auto"/>
        <w:ind w:firstLine="708"/>
        <w:jc w:val="both"/>
        <w:rPr>
          <w:rFonts w:ascii="Times New Roman" w:hAnsi="Times New Roman"/>
          <w:sz w:val="28"/>
          <w:szCs w:val="28"/>
        </w:rPr>
      </w:pPr>
      <w:r w:rsidRPr="00655BB7">
        <w:rPr>
          <w:rFonts w:ascii="Times New Roman" w:hAnsi="Times New Roman"/>
          <w:sz w:val="28"/>
          <w:szCs w:val="28"/>
        </w:rPr>
        <w:t xml:space="preserve">1. Муниципальное образование </w:t>
      </w:r>
      <w:r>
        <w:rPr>
          <w:rFonts w:ascii="Times New Roman" w:hAnsi="Times New Roman"/>
          <w:sz w:val="28"/>
          <w:szCs w:val="28"/>
        </w:rPr>
        <w:t>Лебяжинское</w:t>
      </w:r>
      <w:r w:rsidRPr="00655BB7">
        <w:rPr>
          <w:rFonts w:ascii="Times New Roman" w:hAnsi="Times New Roman"/>
          <w:sz w:val="28"/>
          <w:szCs w:val="28"/>
        </w:rPr>
        <w:t xml:space="preserve">  сельское поселение Алексеевского муниципального района Республики Татарстан наделено статусом сельского поселения.</w:t>
      </w:r>
    </w:p>
    <w:p w:rsidR="00473AA4" w:rsidRPr="00655BB7" w:rsidRDefault="00473AA4" w:rsidP="00655BB7">
      <w:pPr>
        <w:spacing w:after="0" w:line="280" w:lineRule="auto"/>
        <w:ind w:firstLine="708"/>
        <w:jc w:val="both"/>
        <w:rPr>
          <w:rFonts w:ascii="Times New Roman" w:hAnsi="Times New Roman"/>
          <w:sz w:val="28"/>
          <w:szCs w:val="28"/>
        </w:rPr>
      </w:pPr>
      <w:r w:rsidRPr="00655BB7">
        <w:rPr>
          <w:rFonts w:ascii="Times New Roman" w:hAnsi="Times New Roman"/>
          <w:sz w:val="28"/>
          <w:szCs w:val="28"/>
        </w:rPr>
        <w:t xml:space="preserve">2. Официальное наименование муниципального образования – муниципальное образование  </w:t>
      </w:r>
      <w:r>
        <w:rPr>
          <w:rFonts w:ascii="Times New Roman" w:hAnsi="Times New Roman"/>
          <w:sz w:val="28"/>
          <w:szCs w:val="28"/>
        </w:rPr>
        <w:t>Лебяжинское</w:t>
      </w:r>
      <w:r w:rsidRPr="00655BB7">
        <w:rPr>
          <w:rFonts w:ascii="Times New Roman" w:hAnsi="Times New Roman"/>
          <w:sz w:val="28"/>
          <w:szCs w:val="28"/>
        </w:rPr>
        <w:t xml:space="preserve"> сельское поселение Алексеевского муниципального района Республики Татарстан (далее по тексту  -  Поселение).</w:t>
      </w:r>
    </w:p>
    <w:p w:rsidR="00473AA4" w:rsidRPr="00655BB7" w:rsidRDefault="00473AA4" w:rsidP="00655BB7">
      <w:pPr>
        <w:spacing w:after="0" w:line="220" w:lineRule="auto"/>
        <w:ind w:hanging="360"/>
        <w:jc w:val="both"/>
        <w:rPr>
          <w:rFonts w:ascii="Times New Roman" w:hAnsi="Times New Roman"/>
          <w:sz w:val="28"/>
          <w:szCs w:val="28"/>
        </w:rPr>
      </w:pPr>
      <w:r w:rsidRPr="00655BB7">
        <w:rPr>
          <w:rFonts w:ascii="Times New Roman" w:hAnsi="Times New Roman"/>
          <w:sz w:val="28"/>
          <w:szCs w:val="28"/>
        </w:rPr>
        <w:t xml:space="preserve">      </w:t>
      </w:r>
      <w:r w:rsidRPr="00655BB7">
        <w:rPr>
          <w:rFonts w:ascii="Times New Roman" w:hAnsi="Times New Roman"/>
          <w:sz w:val="28"/>
          <w:szCs w:val="28"/>
        </w:rPr>
        <w:tab/>
        <w:t xml:space="preserve"> 3. Муниципальное образование </w:t>
      </w:r>
      <w:r>
        <w:rPr>
          <w:rFonts w:ascii="Times New Roman" w:hAnsi="Times New Roman"/>
          <w:sz w:val="28"/>
          <w:szCs w:val="28"/>
        </w:rPr>
        <w:t>Лебяжинское</w:t>
      </w:r>
      <w:r w:rsidRPr="00655BB7">
        <w:rPr>
          <w:rFonts w:ascii="Times New Roman" w:hAnsi="Times New Roman"/>
          <w:sz w:val="28"/>
          <w:szCs w:val="28"/>
        </w:rPr>
        <w:t xml:space="preserve"> сельское поселение входит в состав Алексеевского муниципального района Республики Татарстан.</w:t>
      </w:r>
    </w:p>
    <w:p w:rsidR="00473AA4" w:rsidRPr="00655BB7" w:rsidRDefault="00473AA4" w:rsidP="00655BB7">
      <w:pPr>
        <w:spacing w:after="0"/>
        <w:jc w:val="both"/>
        <w:rPr>
          <w:rFonts w:ascii="Times New Roman" w:hAnsi="Times New Roman"/>
          <w:b/>
          <w:sz w:val="28"/>
          <w:szCs w:val="28"/>
        </w:rPr>
      </w:pPr>
    </w:p>
    <w:p w:rsidR="00473AA4" w:rsidRPr="00655BB7" w:rsidRDefault="00473AA4" w:rsidP="00655BB7">
      <w:pPr>
        <w:spacing w:after="0"/>
        <w:rPr>
          <w:rFonts w:ascii="Times New Roman" w:hAnsi="Times New Roman"/>
          <w:sz w:val="28"/>
          <w:szCs w:val="28"/>
        </w:rPr>
      </w:pPr>
      <w:r w:rsidRPr="00655BB7">
        <w:rPr>
          <w:rFonts w:ascii="Times New Roman" w:hAnsi="Times New Roman"/>
          <w:b/>
          <w:sz w:val="28"/>
          <w:szCs w:val="28"/>
        </w:rPr>
        <w:t>Статья 2. Территориальное устройство Поселения</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 xml:space="preserve">1. В состав территории Поселения входят населенные пункты: </w:t>
      </w:r>
      <w:r>
        <w:rPr>
          <w:rFonts w:ascii="Times New Roman" w:hAnsi="Times New Roman"/>
          <w:sz w:val="28"/>
          <w:szCs w:val="28"/>
        </w:rPr>
        <w:t>село Лебяжье, село Саконы</w:t>
      </w:r>
      <w:r w:rsidRPr="00655BB7">
        <w:rPr>
          <w:rFonts w:ascii="Times New Roman" w:hAnsi="Times New Roman"/>
          <w:sz w:val="28"/>
          <w:szCs w:val="28"/>
        </w:rPr>
        <w:t>.</w:t>
      </w:r>
    </w:p>
    <w:p w:rsidR="00473AA4" w:rsidRPr="00655BB7" w:rsidRDefault="00473AA4" w:rsidP="00655BB7">
      <w:pPr>
        <w:spacing w:after="0"/>
        <w:ind w:firstLine="708"/>
        <w:jc w:val="both"/>
        <w:rPr>
          <w:rFonts w:ascii="Times New Roman" w:hAnsi="Times New Roman"/>
          <w:color w:val="FF0000"/>
          <w:sz w:val="28"/>
          <w:szCs w:val="28"/>
        </w:rPr>
      </w:pPr>
      <w:r w:rsidRPr="00655BB7">
        <w:rPr>
          <w:rFonts w:ascii="Times New Roman" w:hAnsi="Times New Roman"/>
          <w:sz w:val="28"/>
          <w:szCs w:val="28"/>
        </w:rPr>
        <w:t xml:space="preserve">2. Административным центром Поселения является населенный пункт: </w:t>
      </w:r>
      <w:r>
        <w:rPr>
          <w:rFonts w:ascii="Times New Roman" w:hAnsi="Times New Roman"/>
          <w:sz w:val="28"/>
          <w:szCs w:val="28"/>
        </w:rPr>
        <w:t>село Лебяжье.</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3.   Границы поселения установлены Законом Республики Татарстан от 31 января 2005 года  № 11  -ЗРТ «Об установлении границ территорий и статусе муниципального образования «Алексеевский муниципальный район» и муниципальных образований в его составе».</w:t>
      </w:r>
    </w:p>
    <w:p w:rsidR="00473AA4" w:rsidRPr="00655BB7" w:rsidRDefault="00473AA4" w:rsidP="00655BB7">
      <w:pPr>
        <w:spacing w:after="0" w:line="280" w:lineRule="auto"/>
        <w:ind w:hanging="360"/>
        <w:jc w:val="both"/>
        <w:rPr>
          <w:rFonts w:ascii="Times New Roman" w:hAnsi="Times New Roman"/>
          <w:b/>
          <w:sz w:val="28"/>
          <w:szCs w:val="28"/>
        </w:rPr>
      </w:pPr>
      <w:r w:rsidRPr="00655BB7">
        <w:rPr>
          <w:rFonts w:ascii="Times New Roman" w:hAnsi="Times New Roman"/>
          <w:sz w:val="28"/>
          <w:szCs w:val="28"/>
        </w:rPr>
        <w:t xml:space="preserve">      </w:t>
      </w:r>
      <w:r w:rsidRPr="00655BB7">
        <w:rPr>
          <w:rFonts w:ascii="Times New Roman" w:hAnsi="Times New Roman"/>
          <w:sz w:val="28"/>
          <w:szCs w:val="28"/>
        </w:rPr>
        <w:tab/>
        <w:t xml:space="preserve">4. В состав территории Поселения входят земли независимо от форм собственности и целевого назначения. Общая площадь муниципального образования составляет </w:t>
      </w:r>
      <w:r>
        <w:rPr>
          <w:rFonts w:ascii="Times New Roman" w:hAnsi="Times New Roman"/>
          <w:sz w:val="28"/>
          <w:szCs w:val="28"/>
        </w:rPr>
        <w:t>8599 га.</w:t>
      </w:r>
    </w:p>
    <w:p w:rsidR="00473AA4" w:rsidRPr="00655BB7" w:rsidRDefault="00473AA4" w:rsidP="00655BB7">
      <w:pPr>
        <w:pStyle w:val="FR1"/>
        <w:ind w:hanging="360"/>
        <w:rPr>
          <w:rFonts w:ascii="Times New Roman" w:hAnsi="Times New Roman" w:cs="Times New Roman"/>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sz w:val="28"/>
          <w:szCs w:val="28"/>
        </w:rPr>
        <w:tab/>
        <w:t>5. Изменение границ Поселения, его преобразование осуществляются законом Республики Татарстан в порядке, установленном законодательством, с учетом мнения жителей Поселения</w:t>
      </w:r>
    </w:p>
    <w:p w:rsidR="00473AA4" w:rsidRPr="00655BB7" w:rsidRDefault="00473AA4" w:rsidP="00655BB7">
      <w:pPr>
        <w:spacing w:after="0" w:line="220" w:lineRule="auto"/>
        <w:jc w:val="both"/>
        <w:rPr>
          <w:rFonts w:ascii="Times New Roman" w:hAnsi="Times New Roman"/>
          <w:b/>
          <w:sz w:val="28"/>
          <w:szCs w:val="28"/>
        </w:rPr>
      </w:pPr>
    </w:p>
    <w:p w:rsidR="00473AA4" w:rsidRPr="00655BB7" w:rsidRDefault="00473AA4" w:rsidP="00655BB7">
      <w:pPr>
        <w:spacing w:after="0" w:line="220" w:lineRule="auto"/>
        <w:rPr>
          <w:rFonts w:ascii="Times New Roman" w:hAnsi="Times New Roman"/>
          <w:sz w:val="28"/>
          <w:szCs w:val="28"/>
        </w:rPr>
      </w:pPr>
      <w:r w:rsidRPr="00655BB7">
        <w:rPr>
          <w:rFonts w:ascii="Times New Roman" w:hAnsi="Times New Roman"/>
          <w:b/>
          <w:sz w:val="28"/>
          <w:szCs w:val="28"/>
        </w:rPr>
        <w:t>Статья 3. Официальные символы Поселения</w:t>
      </w:r>
    </w:p>
    <w:p w:rsidR="00473AA4" w:rsidRPr="00655BB7" w:rsidRDefault="00473AA4" w:rsidP="00655BB7">
      <w:pPr>
        <w:spacing w:after="0"/>
        <w:ind w:hanging="320"/>
        <w:jc w:val="both"/>
        <w:rPr>
          <w:rFonts w:ascii="Times New Roman" w:hAnsi="Times New Roman"/>
          <w:sz w:val="28"/>
          <w:szCs w:val="28"/>
        </w:rPr>
      </w:pPr>
      <w:r w:rsidRPr="00655BB7">
        <w:rPr>
          <w:rFonts w:ascii="Times New Roman" w:hAnsi="Times New Roman"/>
          <w:sz w:val="28"/>
          <w:szCs w:val="28"/>
        </w:rPr>
        <w:t xml:space="preserve">    </w:t>
      </w:r>
      <w:r w:rsidRPr="00655BB7">
        <w:rPr>
          <w:rFonts w:ascii="Times New Roman" w:hAnsi="Times New Roman"/>
          <w:sz w:val="28"/>
          <w:szCs w:val="28"/>
        </w:rPr>
        <w:tab/>
      </w:r>
      <w:r w:rsidRPr="00655BB7">
        <w:rPr>
          <w:rFonts w:ascii="Times New Roman" w:hAnsi="Times New Roman"/>
          <w:sz w:val="28"/>
          <w:szCs w:val="28"/>
        </w:rPr>
        <w:tab/>
        <w:t>1. Поселение может иметь собственный герб, отражающий исторические, культурные и иные местные традиции и особенности.</w:t>
      </w:r>
    </w:p>
    <w:p w:rsidR="00473AA4" w:rsidRPr="00655BB7" w:rsidRDefault="00473AA4" w:rsidP="00655BB7">
      <w:pPr>
        <w:spacing w:after="0"/>
        <w:ind w:hanging="360"/>
        <w:jc w:val="both"/>
        <w:rPr>
          <w:rFonts w:ascii="Times New Roman" w:hAnsi="Times New Roman"/>
          <w:sz w:val="28"/>
          <w:szCs w:val="28"/>
        </w:rPr>
      </w:pPr>
      <w:r w:rsidRPr="00655BB7">
        <w:rPr>
          <w:rFonts w:ascii="Times New Roman" w:hAnsi="Times New Roman"/>
          <w:sz w:val="28"/>
          <w:szCs w:val="28"/>
        </w:rPr>
        <w:t xml:space="preserve">      </w:t>
      </w:r>
      <w:r w:rsidRPr="00655BB7">
        <w:rPr>
          <w:rFonts w:ascii="Times New Roman" w:hAnsi="Times New Roman"/>
          <w:sz w:val="28"/>
          <w:szCs w:val="28"/>
        </w:rPr>
        <w:tab/>
        <w:t>2. Герб Поселения подлежит государственной регистрации в порядке, установленном федеральным законодательством.</w:t>
      </w:r>
    </w:p>
    <w:p w:rsidR="00473AA4" w:rsidRPr="00655BB7" w:rsidRDefault="00473AA4" w:rsidP="00655BB7">
      <w:pPr>
        <w:spacing w:after="0"/>
        <w:rPr>
          <w:rFonts w:ascii="Times New Roman" w:hAnsi="Times New Roman"/>
          <w:b/>
          <w:sz w:val="28"/>
          <w:szCs w:val="28"/>
        </w:rPr>
      </w:pPr>
    </w:p>
    <w:p w:rsidR="00473AA4" w:rsidRPr="00655BB7" w:rsidRDefault="00473AA4" w:rsidP="00C86E7C">
      <w:pPr>
        <w:spacing w:after="0" w:line="280" w:lineRule="auto"/>
        <w:jc w:val="both"/>
        <w:rPr>
          <w:rFonts w:ascii="Times New Roman" w:hAnsi="Times New Roman"/>
          <w:b/>
          <w:sz w:val="28"/>
          <w:szCs w:val="28"/>
        </w:rPr>
      </w:pPr>
      <w:r w:rsidRPr="00655BB7">
        <w:rPr>
          <w:rFonts w:ascii="Times New Roman" w:hAnsi="Times New Roman"/>
          <w:b/>
          <w:sz w:val="28"/>
          <w:szCs w:val="28"/>
        </w:rPr>
        <w:t>Статья 4. Право жителей на осуществление местного самоуправления в Поселении</w:t>
      </w:r>
    </w:p>
    <w:p w:rsidR="00473AA4" w:rsidRPr="00655BB7" w:rsidRDefault="00473AA4" w:rsidP="00655BB7">
      <w:pPr>
        <w:autoSpaceDE w:val="0"/>
        <w:autoSpaceDN w:val="0"/>
        <w:adjustRightInd w:val="0"/>
        <w:spacing w:after="0"/>
        <w:ind w:firstLine="708"/>
        <w:jc w:val="both"/>
        <w:outlineLvl w:val="1"/>
        <w:rPr>
          <w:rFonts w:ascii="Times New Roman" w:hAnsi="Times New Roman"/>
          <w:sz w:val="28"/>
          <w:szCs w:val="28"/>
        </w:rPr>
      </w:pPr>
      <w:r w:rsidRPr="00655BB7">
        <w:rPr>
          <w:rFonts w:ascii="Times New Roman" w:hAnsi="Times New Roman"/>
          <w:sz w:val="28"/>
          <w:szCs w:val="28"/>
        </w:rPr>
        <w:t>1. Самоуправление в Поселении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3. Каждый имеет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5. 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они противоречат законодательству, нарушают их права и свободы.</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p>
    <w:p w:rsidR="00473AA4" w:rsidRPr="00655BB7" w:rsidRDefault="00473AA4" w:rsidP="00655BB7">
      <w:pPr>
        <w:spacing w:after="0"/>
        <w:rPr>
          <w:rFonts w:ascii="Times New Roman" w:hAnsi="Times New Roman"/>
          <w:b/>
          <w:sz w:val="28"/>
          <w:szCs w:val="28"/>
        </w:rPr>
      </w:pPr>
      <w:r w:rsidRPr="00655BB7">
        <w:rPr>
          <w:rFonts w:ascii="Times New Roman" w:hAnsi="Times New Roman"/>
          <w:b/>
          <w:sz w:val="28"/>
          <w:szCs w:val="28"/>
        </w:rPr>
        <w:t>Статья 5. Структура органов местного самоуправления Поселения</w:t>
      </w:r>
    </w:p>
    <w:p w:rsidR="00473AA4" w:rsidRPr="00655BB7" w:rsidRDefault="00473AA4" w:rsidP="00655BB7">
      <w:pPr>
        <w:spacing w:after="0" w:line="280" w:lineRule="auto"/>
        <w:ind w:firstLine="708"/>
        <w:jc w:val="both"/>
        <w:rPr>
          <w:rFonts w:ascii="Times New Roman" w:hAnsi="Times New Roman"/>
          <w:sz w:val="28"/>
          <w:szCs w:val="28"/>
        </w:rPr>
      </w:pPr>
      <w:r w:rsidRPr="00655BB7">
        <w:rPr>
          <w:rFonts w:ascii="Times New Roman" w:hAnsi="Times New Roman"/>
          <w:sz w:val="28"/>
          <w:szCs w:val="28"/>
        </w:rPr>
        <w:t>1. В структуру органон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473AA4" w:rsidRDefault="00473AA4" w:rsidP="00655BB7">
      <w:pPr>
        <w:spacing w:after="0" w:line="220" w:lineRule="auto"/>
        <w:ind w:firstLine="708"/>
        <w:jc w:val="both"/>
        <w:rPr>
          <w:rFonts w:ascii="Times New Roman" w:hAnsi="Times New Roman"/>
          <w:sz w:val="28"/>
          <w:szCs w:val="28"/>
        </w:rPr>
      </w:pPr>
      <w:r w:rsidRPr="00655BB7">
        <w:rPr>
          <w:rFonts w:ascii="Times New Roman" w:hAnsi="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473AA4" w:rsidRPr="00655BB7" w:rsidRDefault="00473AA4" w:rsidP="00655BB7">
      <w:pPr>
        <w:spacing w:after="0" w:line="220" w:lineRule="auto"/>
        <w:ind w:firstLine="708"/>
        <w:jc w:val="both"/>
        <w:rPr>
          <w:rFonts w:ascii="Times New Roman" w:hAnsi="Times New Roman"/>
          <w:sz w:val="28"/>
          <w:szCs w:val="28"/>
        </w:rPr>
      </w:pPr>
    </w:p>
    <w:p w:rsidR="00473AA4" w:rsidRPr="00655BB7" w:rsidRDefault="00473AA4" w:rsidP="00655BB7">
      <w:pPr>
        <w:spacing w:after="0" w:line="220" w:lineRule="auto"/>
        <w:jc w:val="both"/>
        <w:rPr>
          <w:rFonts w:ascii="Times New Roman" w:hAnsi="Times New Roman"/>
          <w:sz w:val="28"/>
          <w:szCs w:val="28"/>
        </w:rPr>
      </w:pPr>
    </w:p>
    <w:p w:rsidR="00473AA4" w:rsidRPr="00C86E7C" w:rsidRDefault="00473AA4" w:rsidP="00655BB7">
      <w:pPr>
        <w:spacing w:after="0"/>
        <w:rPr>
          <w:rFonts w:ascii="Times New Roman" w:hAnsi="Times New Roman"/>
          <w:b/>
          <w:sz w:val="28"/>
          <w:szCs w:val="28"/>
        </w:rPr>
      </w:pPr>
      <w:r w:rsidRPr="00655BB7">
        <w:rPr>
          <w:rFonts w:ascii="Times New Roman" w:hAnsi="Times New Roman"/>
          <w:b/>
          <w:sz w:val="28"/>
          <w:szCs w:val="28"/>
        </w:rPr>
        <w:t>Статья 6. Вопросы местного значения Поселения</w:t>
      </w:r>
    </w:p>
    <w:p w:rsidR="00473AA4" w:rsidRPr="00655BB7" w:rsidRDefault="00473AA4" w:rsidP="00655BB7">
      <w:pPr>
        <w:spacing w:after="0"/>
        <w:jc w:val="both"/>
        <w:rPr>
          <w:rFonts w:ascii="Times New Roman" w:hAnsi="Times New Roman"/>
          <w:sz w:val="28"/>
          <w:szCs w:val="28"/>
        </w:rPr>
      </w:pPr>
      <w:r w:rsidRPr="00655BB7">
        <w:rPr>
          <w:rFonts w:ascii="Times New Roman" w:hAnsi="Times New Roman"/>
          <w:sz w:val="28"/>
          <w:szCs w:val="28"/>
        </w:rPr>
        <w:t xml:space="preserve">         1.  К вопросам местного значения Поселения относятся:</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r w:rsidRPr="00655BB7">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r w:rsidRPr="00655BB7">
        <w:rPr>
          <w:rFonts w:ascii="Times New Roman" w:hAnsi="Times New Roman"/>
          <w:sz w:val="28"/>
          <w:szCs w:val="28"/>
        </w:rPr>
        <w:t>2) установление, изменение и отмена местных налогов и сборов поселения;</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bookmarkStart w:id="0" w:name="Par9"/>
      <w:bookmarkEnd w:id="0"/>
      <w:r w:rsidRPr="00655BB7">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bookmarkStart w:id="1" w:name="Par22"/>
      <w:bookmarkEnd w:id="1"/>
      <w:r w:rsidRPr="00655BB7">
        <w:rPr>
          <w:rFonts w:ascii="Times New Roman" w:hAnsi="Times New Roman"/>
          <w:sz w:val="28"/>
          <w:szCs w:val="28"/>
        </w:rPr>
        <w:t>4) обеспечение первичных мер пожарной безопасности в границах населенных пунктов поселения;</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bookmarkStart w:id="2" w:name="Par23"/>
      <w:bookmarkEnd w:id="2"/>
      <w:r w:rsidRPr="00655BB7">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bookmarkStart w:id="3" w:name="Par26"/>
      <w:bookmarkEnd w:id="3"/>
      <w:r w:rsidRPr="00655BB7">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bookmarkStart w:id="4" w:name="Par31"/>
      <w:bookmarkEnd w:id="4"/>
      <w:r w:rsidRPr="00655BB7">
        <w:rPr>
          <w:rFonts w:ascii="Times New Roman" w:hAnsi="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bookmarkStart w:id="5" w:name="Par36"/>
      <w:bookmarkEnd w:id="5"/>
      <w:r w:rsidRPr="00655BB7">
        <w:rPr>
          <w:rFonts w:ascii="Times New Roman" w:hAnsi="Times New Roman"/>
          <w:sz w:val="28"/>
          <w:szCs w:val="28"/>
        </w:rPr>
        <w:t>8) формирование архивных фондов поселения;</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bookmarkStart w:id="6" w:name="Par42"/>
      <w:bookmarkEnd w:id="6"/>
      <w:r w:rsidRPr="00655BB7">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bookmarkStart w:id="7" w:name="Par46"/>
      <w:bookmarkEnd w:id="7"/>
      <w:r w:rsidRPr="00655BB7">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bookmarkStart w:id="8" w:name="Par58"/>
      <w:bookmarkEnd w:id="8"/>
      <w:r w:rsidRPr="00655BB7">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bookmarkStart w:id="9" w:name="Par61"/>
      <w:bookmarkEnd w:id="9"/>
      <w:r w:rsidRPr="00655BB7">
        <w:rPr>
          <w:rFonts w:ascii="Times New Roman" w:hAnsi="Times New Roman"/>
          <w:sz w:val="28"/>
          <w:szCs w:val="28"/>
        </w:rPr>
        <w:t>12) организация и осуществление мероприятий по работе с детьми и молодежью в поселении;</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bookmarkStart w:id="10" w:name="Par67"/>
      <w:bookmarkEnd w:id="10"/>
      <w:r w:rsidRPr="00655BB7">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r w:rsidRPr="00655BB7">
        <w:rPr>
          <w:rFonts w:ascii="Times New Roman" w:hAnsi="Times New Roman"/>
          <w:sz w:val="28"/>
          <w:szCs w:val="28"/>
        </w:rPr>
        <w:t>14) организация сбора и вывоза бытовых отходов и мусора;</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r w:rsidRPr="00655BB7">
        <w:rPr>
          <w:rFonts w:ascii="Times New Roman" w:hAnsi="Times New Roman"/>
          <w:sz w:val="28"/>
          <w:szCs w:val="28"/>
        </w:rPr>
        <w:t>15) организация ритуальных услуг и содержание мест захоронения.</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p>
    <w:p w:rsidR="00473AA4" w:rsidRPr="00C86E7C" w:rsidRDefault="00473AA4" w:rsidP="00C86E7C">
      <w:pPr>
        <w:spacing w:after="0"/>
        <w:rPr>
          <w:rFonts w:ascii="Times New Roman" w:hAnsi="Times New Roman"/>
          <w:b/>
          <w:sz w:val="28"/>
          <w:szCs w:val="28"/>
        </w:rPr>
      </w:pPr>
      <w:r w:rsidRPr="00655BB7">
        <w:rPr>
          <w:rFonts w:ascii="Times New Roman" w:hAnsi="Times New Roman"/>
          <w:b/>
          <w:sz w:val="28"/>
          <w:szCs w:val="28"/>
        </w:rPr>
        <w:t>Статья 7. Права органов местного самоуправления Поселения на решение вопросов, не отнесенных к вопросам местного значения Поселения</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1. Органы местного самоуправления Поселения имеют право на:</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1) создание музеев Поселения;</w:t>
      </w:r>
    </w:p>
    <w:p w:rsidR="00473AA4" w:rsidRPr="00655BB7" w:rsidRDefault="00473AA4" w:rsidP="00655BB7">
      <w:pPr>
        <w:spacing w:after="0"/>
        <w:ind w:firstLine="708"/>
        <w:jc w:val="both"/>
        <w:rPr>
          <w:rFonts w:ascii="Times New Roman" w:hAnsi="Times New Roman"/>
          <w:sz w:val="28"/>
          <w:szCs w:val="28"/>
        </w:rPr>
      </w:pPr>
      <w:r>
        <w:rPr>
          <w:rFonts w:ascii="Times New Roman" w:hAnsi="Times New Roman"/>
          <w:sz w:val="28"/>
          <w:szCs w:val="28"/>
        </w:rPr>
        <w:t xml:space="preserve">2) </w:t>
      </w:r>
      <w:r w:rsidRPr="00655BB7">
        <w:rPr>
          <w:rFonts w:ascii="Times New Roman" w:hAnsi="Times New Roman"/>
          <w:sz w:val="28"/>
          <w:szCs w:val="28"/>
        </w:rPr>
        <w:t>совершение нотариальных действий, предусмотренных законодательством, в случае отсутствия в Поселении нотариуса;</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3) участие в осуществлении деятельности по опеке и попечительству;</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7) создание муниципальной пожарной охраны;</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 xml:space="preserve">8) создание условий для развития туризма. </w:t>
      </w:r>
    </w:p>
    <w:p w:rsidR="00473AA4" w:rsidRPr="00655BB7" w:rsidRDefault="00473AA4" w:rsidP="00655BB7">
      <w:pPr>
        <w:autoSpaceDE w:val="0"/>
        <w:autoSpaceDN w:val="0"/>
        <w:adjustRightInd w:val="0"/>
        <w:spacing w:after="0"/>
        <w:ind w:firstLine="708"/>
        <w:jc w:val="both"/>
        <w:rPr>
          <w:rFonts w:ascii="Times New Roman" w:hAnsi="Times New Roman"/>
          <w:sz w:val="28"/>
          <w:szCs w:val="28"/>
        </w:rPr>
      </w:pPr>
      <w:r w:rsidRPr="00655BB7">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3AA4" w:rsidRPr="00655BB7" w:rsidRDefault="00473AA4" w:rsidP="00655BB7">
      <w:pPr>
        <w:autoSpaceDE w:val="0"/>
        <w:autoSpaceDN w:val="0"/>
        <w:adjustRightInd w:val="0"/>
        <w:spacing w:after="0"/>
        <w:ind w:firstLine="708"/>
        <w:jc w:val="both"/>
        <w:rPr>
          <w:rFonts w:ascii="Times New Roman" w:hAnsi="Times New Roman"/>
          <w:sz w:val="28"/>
          <w:szCs w:val="28"/>
        </w:rPr>
      </w:pPr>
      <w:r w:rsidRPr="00655BB7">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73AA4" w:rsidRPr="00655BB7" w:rsidRDefault="00473AA4" w:rsidP="00655BB7">
      <w:pPr>
        <w:autoSpaceDE w:val="0"/>
        <w:autoSpaceDN w:val="0"/>
        <w:adjustRightInd w:val="0"/>
        <w:spacing w:after="0"/>
        <w:ind w:firstLine="708"/>
        <w:jc w:val="both"/>
        <w:rPr>
          <w:rFonts w:ascii="Times New Roman" w:hAnsi="Times New Roman"/>
          <w:sz w:val="28"/>
          <w:szCs w:val="28"/>
        </w:rPr>
      </w:pPr>
      <w:r w:rsidRPr="00655BB7">
        <w:rPr>
          <w:rFonts w:ascii="Times New Roman" w:hAnsi="Times New Roman"/>
          <w:sz w:val="28"/>
          <w:szCs w:val="28"/>
        </w:rPr>
        <w:t>11) создание условий для организации проведения независимой оценки качества</w:t>
      </w:r>
      <w:r w:rsidRPr="00655BB7">
        <w:rPr>
          <w:rFonts w:ascii="Times New Roman" w:hAnsi="Times New Roman"/>
          <w:b/>
          <w:sz w:val="28"/>
          <w:szCs w:val="28"/>
        </w:rPr>
        <w:t xml:space="preserve"> </w:t>
      </w:r>
      <w:r w:rsidRPr="00655BB7">
        <w:rPr>
          <w:rFonts w:ascii="Times New Roman" w:hAnsi="Times New Roman"/>
          <w:sz w:val="28"/>
          <w:szCs w:val="28"/>
        </w:rPr>
        <w:t xml:space="preserve">оказания услуг организациями в порядке и на условиях, которые установлены федеральными законами; </w:t>
      </w:r>
    </w:p>
    <w:p w:rsidR="00473AA4" w:rsidRPr="00655BB7" w:rsidRDefault="00473AA4" w:rsidP="00655BB7">
      <w:pPr>
        <w:autoSpaceDE w:val="0"/>
        <w:autoSpaceDN w:val="0"/>
        <w:adjustRightInd w:val="0"/>
        <w:spacing w:after="0"/>
        <w:ind w:firstLine="708"/>
        <w:jc w:val="both"/>
        <w:rPr>
          <w:rFonts w:ascii="Times New Roman" w:hAnsi="Times New Roman"/>
          <w:sz w:val="28"/>
          <w:szCs w:val="28"/>
        </w:rPr>
      </w:pPr>
      <w:r w:rsidRPr="00655BB7">
        <w:rPr>
          <w:rFonts w:ascii="Times New Roman"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473AA4" w:rsidRPr="00655BB7" w:rsidRDefault="00473AA4" w:rsidP="00655BB7">
      <w:pPr>
        <w:widowControl w:val="0"/>
        <w:autoSpaceDE w:val="0"/>
        <w:autoSpaceDN w:val="0"/>
        <w:adjustRightInd w:val="0"/>
        <w:spacing w:after="0"/>
        <w:ind w:firstLine="540"/>
        <w:jc w:val="both"/>
        <w:rPr>
          <w:rFonts w:ascii="Times New Roman" w:hAnsi="Times New Roman"/>
          <w:sz w:val="28"/>
          <w:szCs w:val="28"/>
        </w:rPr>
      </w:pPr>
      <w:r w:rsidRPr="00655BB7">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3AA4" w:rsidRPr="00655BB7" w:rsidRDefault="00473AA4" w:rsidP="00655BB7">
      <w:pPr>
        <w:spacing w:after="0"/>
        <w:ind w:firstLine="840"/>
        <w:jc w:val="both"/>
        <w:rPr>
          <w:rFonts w:ascii="Times New Roman" w:hAnsi="Times New Roman"/>
          <w:sz w:val="28"/>
          <w:szCs w:val="28"/>
        </w:rPr>
      </w:pPr>
    </w:p>
    <w:p w:rsidR="00473AA4" w:rsidRPr="00C86E7C" w:rsidRDefault="00473AA4" w:rsidP="00C86E7C">
      <w:pPr>
        <w:spacing w:after="0"/>
        <w:jc w:val="both"/>
        <w:rPr>
          <w:rFonts w:ascii="Times New Roman" w:hAnsi="Times New Roman"/>
          <w:b/>
          <w:sz w:val="28"/>
          <w:szCs w:val="28"/>
        </w:rPr>
      </w:pPr>
      <w:r w:rsidRPr="00655BB7">
        <w:rPr>
          <w:rFonts w:ascii="Times New Roman" w:hAnsi="Times New Roman"/>
          <w:b/>
          <w:sz w:val="28"/>
          <w:szCs w:val="28"/>
        </w:rPr>
        <w:t>Статья 8. Участие Поселения в межмуниципальном сотрудничестве</w:t>
      </w:r>
      <w:r>
        <w:rPr>
          <w:rFonts w:ascii="Times New Roman" w:hAnsi="Times New Roman"/>
          <w:sz w:val="28"/>
          <w:szCs w:val="28"/>
        </w:rPr>
        <w:tab/>
      </w:r>
    </w:p>
    <w:p w:rsidR="00473AA4"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473AA4" w:rsidRPr="00655BB7" w:rsidRDefault="00473AA4" w:rsidP="00655BB7">
      <w:pPr>
        <w:spacing w:after="0"/>
        <w:ind w:firstLine="708"/>
        <w:jc w:val="both"/>
        <w:rPr>
          <w:rFonts w:ascii="Times New Roman" w:hAnsi="Times New Roman"/>
          <w:sz w:val="28"/>
          <w:szCs w:val="28"/>
        </w:rPr>
      </w:pPr>
    </w:p>
    <w:p w:rsidR="00473AA4" w:rsidRPr="00C86E7C" w:rsidRDefault="00473AA4" w:rsidP="00655BB7">
      <w:pPr>
        <w:spacing w:after="0" w:line="280" w:lineRule="auto"/>
        <w:jc w:val="both"/>
        <w:rPr>
          <w:rFonts w:ascii="Times New Roman" w:hAnsi="Times New Roman"/>
          <w:b/>
          <w:sz w:val="28"/>
          <w:szCs w:val="28"/>
        </w:rPr>
      </w:pPr>
      <w:r w:rsidRPr="00655BB7">
        <w:rPr>
          <w:rFonts w:ascii="Times New Roman" w:hAnsi="Times New Roman"/>
          <w:b/>
          <w:sz w:val="28"/>
          <w:szCs w:val="28"/>
        </w:rPr>
        <w:t>Статья 9. Взаимоотношения органов местного самоуправления Поселения с органами государственной власти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3) создания постоянных либо временных координационных, консультативных, совещательных и иных рабочих органов;</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4) законодательной инициативы Совета Поселения в Государственном Совете Республики Татарстан;</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5) иных форм взаимодействия, установленных законодательством.</w:t>
      </w:r>
    </w:p>
    <w:p w:rsidR="00473AA4" w:rsidRPr="00655BB7" w:rsidRDefault="00473AA4" w:rsidP="00655BB7">
      <w:pPr>
        <w:spacing w:after="0"/>
        <w:ind w:firstLine="840"/>
        <w:jc w:val="both"/>
        <w:rPr>
          <w:rFonts w:ascii="Times New Roman" w:hAnsi="Times New Roman"/>
          <w:sz w:val="28"/>
          <w:szCs w:val="28"/>
        </w:rPr>
      </w:pPr>
    </w:p>
    <w:p w:rsidR="00473AA4" w:rsidRPr="00C86E7C" w:rsidRDefault="00473AA4" w:rsidP="00C86E7C">
      <w:pPr>
        <w:spacing w:after="0"/>
        <w:jc w:val="both"/>
        <w:rPr>
          <w:rFonts w:ascii="Times New Roman" w:hAnsi="Times New Roman"/>
          <w:b/>
          <w:sz w:val="28"/>
          <w:szCs w:val="28"/>
        </w:rPr>
      </w:pPr>
      <w:r w:rsidRPr="00655BB7">
        <w:rPr>
          <w:rFonts w:ascii="Times New Roman" w:hAnsi="Times New Roman"/>
          <w:b/>
          <w:sz w:val="28"/>
          <w:szCs w:val="28"/>
        </w:rPr>
        <w:t>Статья 10. Правовое регулирование муниципальной службы</w:t>
      </w:r>
      <w:r w:rsidRPr="00655BB7">
        <w:rPr>
          <w:rFonts w:ascii="Times New Roman" w:hAnsi="Times New Roman"/>
          <w:sz w:val="28"/>
          <w:szCs w:val="28"/>
        </w:rPr>
        <w:t> </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утвержденного Советом Поселения,  и  муниципальными правовыми актами Поселения.</w:t>
      </w:r>
    </w:p>
    <w:p w:rsidR="00473AA4" w:rsidRPr="00655BB7" w:rsidRDefault="00473AA4" w:rsidP="00655BB7">
      <w:pPr>
        <w:spacing w:after="0"/>
        <w:ind w:firstLine="840"/>
        <w:jc w:val="both"/>
        <w:rPr>
          <w:rFonts w:ascii="Times New Roman" w:hAnsi="Times New Roman"/>
          <w:b/>
          <w:sz w:val="28"/>
          <w:szCs w:val="28"/>
        </w:rPr>
      </w:pPr>
    </w:p>
    <w:p w:rsidR="00473AA4" w:rsidRPr="00655BB7" w:rsidRDefault="00473AA4" w:rsidP="00655BB7">
      <w:pPr>
        <w:spacing w:after="0" w:line="220" w:lineRule="auto"/>
        <w:rPr>
          <w:rFonts w:ascii="Times New Roman" w:hAnsi="Times New Roman"/>
          <w:b/>
          <w:sz w:val="28"/>
          <w:szCs w:val="28"/>
        </w:rPr>
      </w:pPr>
    </w:p>
    <w:p w:rsidR="00473AA4" w:rsidRPr="00655BB7" w:rsidRDefault="00473AA4" w:rsidP="00655BB7">
      <w:pPr>
        <w:spacing w:after="0"/>
        <w:ind w:firstLine="840"/>
        <w:jc w:val="center"/>
        <w:rPr>
          <w:rFonts w:ascii="Times New Roman" w:hAnsi="Times New Roman"/>
          <w:b/>
          <w:sz w:val="28"/>
          <w:szCs w:val="28"/>
        </w:rPr>
      </w:pPr>
      <w:r w:rsidRPr="00655BB7">
        <w:rPr>
          <w:rFonts w:ascii="Times New Roman" w:hAnsi="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3AA4" w:rsidRPr="00655BB7" w:rsidRDefault="00473AA4" w:rsidP="00655BB7">
      <w:pPr>
        <w:spacing w:after="0"/>
        <w:ind w:firstLine="840"/>
        <w:jc w:val="both"/>
        <w:rPr>
          <w:rFonts w:ascii="Times New Roman" w:hAnsi="Times New Roman"/>
          <w:b/>
          <w:sz w:val="28"/>
          <w:szCs w:val="28"/>
        </w:rPr>
      </w:pPr>
      <w:r w:rsidRPr="00655BB7">
        <w:rPr>
          <w:rFonts w:ascii="Times New Roman" w:hAnsi="Times New Roman"/>
          <w:b/>
          <w:sz w:val="28"/>
          <w:szCs w:val="28"/>
        </w:rPr>
        <w:t> </w:t>
      </w:r>
    </w:p>
    <w:p w:rsidR="00473AA4" w:rsidRPr="00655BB7" w:rsidRDefault="00473AA4" w:rsidP="00655BB7">
      <w:pPr>
        <w:spacing w:after="0" w:line="280" w:lineRule="auto"/>
        <w:rPr>
          <w:rFonts w:ascii="Times New Roman" w:hAnsi="Times New Roman"/>
          <w:b/>
          <w:sz w:val="28"/>
          <w:szCs w:val="28"/>
        </w:rPr>
      </w:pPr>
      <w:r w:rsidRPr="00655BB7">
        <w:rPr>
          <w:rFonts w:ascii="Times New Roman" w:hAnsi="Times New Roman"/>
          <w:b/>
          <w:sz w:val="28"/>
          <w:szCs w:val="28"/>
        </w:rPr>
        <w:t>Статья 11. Непосредственное участие населения в осуществлении местного самоуправления</w:t>
      </w:r>
    </w:p>
    <w:p w:rsidR="00473AA4" w:rsidRPr="00655BB7" w:rsidRDefault="00473AA4" w:rsidP="00655BB7">
      <w:pPr>
        <w:spacing w:after="0" w:line="220" w:lineRule="auto"/>
        <w:rPr>
          <w:rFonts w:ascii="Times New Roman" w:hAnsi="Times New Roman"/>
          <w:sz w:val="28"/>
          <w:szCs w:val="28"/>
        </w:rPr>
      </w:pPr>
      <w:r w:rsidRPr="00655BB7">
        <w:rPr>
          <w:rFonts w:ascii="Times New Roman" w:hAnsi="Times New Roman"/>
          <w:sz w:val="28"/>
          <w:szCs w:val="28"/>
        </w:rPr>
        <w:t>Жители Поселения непосредственно осуществляют местное самоуправление и участвуют и осуществлении местного самоуправления в следующих формах:</w:t>
      </w:r>
    </w:p>
    <w:p w:rsidR="00473AA4" w:rsidRPr="00655BB7" w:rsidRDefault="00473AA4" w:rsidP="00655BB7">
      <w:pPr>
        <w:spacing w:after="0"/>
        <w:ind w:firstLine="708"/>
        <w:rPr>
          <w:rFonts w:ascii="Times New Roman" w:hAnsi="Times New Roman"/>
          <w:sz w:val="28"/>
          <w:szCs w:val="28"/>
        </w:rPr>
      </w:pPr>
      <w:r w:rsidRPr="00655BB7">
        <w:rPr>
          <w:rFonts w:ascii="Times New Roman" w:hAnsi="Times New Roman"/>
          <w:sz w:val="28"/>
          <w:szCs w:val="28"/>
        </w:rPr>
        <w:t>1)    местный референдум;</w:t>
      </w:r>
    </w:p>
    <w:p w:rsidR="00473AA4" w:rsidRPr="00655BB7" w:rsidRDefault="00473AA4" w:rsidP="00655BB7">
      <w:pPr>
        <w:spacing w:after="0"/>
        <w:ind w:firstLine="708"/>
        <w:rPr>
          <w:rFonts w:ascii="Times New Roman" w:hAnsi="Times New Roman"/>
          <w:sz w:val="28"/>
          <w:szCs w:val="28"/>
        </w:rPr>
      </w:pPr>
      <w:r w:rsidRPr="00655BB7">
        <w:rPr>
          <w:rFonts w:ascii="Times New Roman" w:hAnsi="Times New Roman"/>
          <w:sz w:val="28"/>
          <w:szCs w:val="28"/>
        </w:rPr>
        <w:t>2)    муниципальные выборы;</w:t>
      </w:r>
    </w:p>
    <w:p w:rsidR="00473AA4" w:rsidRPr="00655BB7" w:rsidRDefault="00473AA4" w:rsidP="00655BB7">
      <w:pPr>
        <w:spacing w:after="0"/>
        <w:ind w:firstLine="708"/>
        <w:rPr>
          <w:rFonts w:ascii="Times New Roman" w:hAnsi="Times New Roman"/>
          <w:sz w:val="28"/>
          <w:szCs w:val="28"/>
        </w:rPr>
      </w:pPr>
      <w:r w:rsidRPr="00655BB7">
        <w:rPr>
          <w:rFonts w:ascii="Times New Roman" w:hAnsi="Times New Roman"/>
          <w:sz w:val="28"/>
          <w:szCs w:val="28"/>
        </w:rPr>
        <w:t>3)    голосование по отзыву депутата, выборного должностного лица местного самоуправления;</w:t>
      </w:r>
    </w:p>
    <w:p w:rsidR="00473AA4" w:rsidRPr="00655BB7" w:rsidRDefault="00473AA4" w:rsidP="00655BB7">
      <w:pPr>
        <w:spacing w:after="0"/>
        <w:ind w:firstLine="708"/>
        <w:rPr>
          <w:rFonts w:ascii="Times New Roman" w:hAnsi="Times New Roman"/>
          <w:sz w:val="28"/>
          <w:szCs w:val="28"/>
        </w:rPr>
      </w:pPr>
      <w:r w:rsidRPr="00655BB7">
        <w:rPr>
          <w:rFonts w:ascii="Times New Roman" w:hAnsi="Times New Roman"/>
          <w:sz w:val="28"/>
          <w:szCs w:val="28"/>
        </w:rPr>
        <w:t>4)    голосование по вопросам изменения границ и преобразования Поселения;</w:t>
      </w:r>
    </w:p>
    <w:p w:rsidR="00473AA4" w:rsidRPr="00655BB7" w:rsidRDefault="00473AA4" w:rsidP="00655BB7">
      <w:pPr>
        <w:spacing w:after="0"/>
        <w:ind w:firstLine="708"/>
        <w:rPr>
          <w:rFonts w:ascii="Times New Roman" w:hAnsi="Times New Roman"/>
          <w:sz w:val="28"/>
          <w:szCs w:val="28"/>
        </w:rPr>
      </w:pPr>
      <w:r w:rsidRPr="00655BB7">
        <w:rPr>
          <w:rFonts w:ascii="Times New Roman" w:hAnsi="Times New Roman"/>
          <w:sz w:val="28"/>
          <w:szCs w:val="28"/>
        </w:rPr>
        <w:t>5)    правотворческая инициатива граждан;</w:t>
      </w:r>
    </w:p>
    <w:p w:rsidR="00473AA4" w:rsidRPr="00655BB7" w:rsidRDefault="00473AA4" w:rsidP="00655BB7">
      <w:pPr>
        <w:spacing w:after="0"/>
        <w:ind w:firstLine="708"/>
        <w:rPr>
          <w:rFonts w:ascii="Times New Roman" w:hAnsi="Times New Roman"/>
          <w:sz w:val="28"/>
          <w:szCs w:val="28"/>
        </w:rPr>
      </w:pPr>
      <w:r w:rsidRPr="00655BB7">
        <w:rPr>
          <w:rFonts w:ascii="Times New Roman" w:hAnsi="Times New Roman"/>
          <w:sz w:val="28"/>
          <w:szCs w:val="28"/>
        </w:rPr>
        <w:t>6)    публичные слушания;</w:t>
      </w:r>
    </w:p>
    <w:p w:rsidR="00473AA4" w:rsidRPr="00655BB7" w:rsidRDefault="00473AA4" w:rsidP="00655BB7">
      <w:pPr>
        <w:spacing w:after="0"/>
        <w:ind w:firstLine="708"/>
        <w:rPr>
          <w:rFonts w:ascii="Times New Roman" w:hAnsi="Times New Roman"/>
          <w:sz w:val="28"/>
          <w:szCs w:val="28"/>
        </w:rPr>
      </w:pPr>
      <w:r w:rsidRPr="00655BB7">
        <w:rPr>
          <w:rFonts w:ascii="Times New Roman" w:hAnsi="Times New Roman"/>
          <w:sz w:val="28"/>
          <w:szCs w:val="28"/>
        </w:rPr>
        <w:t>7)    сход граждан;</w:t>
      </w:r>
    </w:p>
    <w:p w:rsidR="00473AA4" w:rsidRPr="00655BB7" w:rsidRDefault="00473AA4" w:rsidP="00655BB7">
      <w:pPr>
        <w:spacing w:after="0"/>
        <w:ind w:firstLine="708"/>
        <w:rPr>
          <w:rFonts w:ascii="Times New Roman" w:hAnsi="Times New Roman"/>
          <w:sz w:val="28"/>
          <w:szCs w:val="28"/>
        </w:rPr>
      </w:pPr>
      <w:r w:rsidRPr="00655BB7">
        <w:rPr>
          <w:rFonts w:ascii="Times New Roman" w:hAnsi="Times New Roman"/>
          <w:sz w:val="28"/>
          <w:szCs w:val="28"/>
        </w:rPr>
        <w:t>8)    собрание граждан;</w:t>
      </w:r>
    </w:p>
    <w:p w:rsidR="00473AA4" w:rsidRPr="00655BB7" w:rsidRDefault="00473AA4" w:rsidP="00655BB7">
      <w:pPr>
        <w:spacing w:after="0"/>
        <w:ind w:firstLine="708"/>
        <w:rPr>
          <w:rFonts w:ascii="Times New Roman" w:hAnsi="Times New Roman"/>
          <w:sz w:val="28"/>
          <w:szCs w:val="28"/>
        </w:rPr>
      </w:pPr>
      <w:r w:rsidRPr="00655BB7">
        <w:rPr>
          <w:rFonts w:ascii="Times New Roman" w:hAnsi="Times New Roman"/>
          <w:sz w:val="28"/>
          <w:szCs w:val="28"/>
        </w:rPr>
        <w:t>9)   конференция граждан (собрание делегатов);</w:t>
      </w:r>
    </w:p>
    <w:p w:rsidR="00473AA4" w:rsidRPr="00655BB7" w:rsidRDefault="00473AA4" w:rsidP="00655BB7">
      <w:pPr>
        <w:spacing w:after="0"/>
        <w:ind w:firstLine="708"/>
        <w:rPr>
          <w:rFonts w:ascii="Times New Roman" w:hAnsi="Times New Roman"/>
          <w:sz w:val="28"/>
          <w:szCs w:val="28"/>
        </w:rPr>
      </w:pPr>
      <w:r w:rsidRPr="00655BB7">
        <w:rPr>
          <w:rFonts w:ascii="Times New Roman" w:hAnsi="Times New Roman"/>
          <w:sz w:val="28"/>
          <w:szCs w:val="28"/>
        </w:rPr>
        <w:t>10)   опрос граждан;</w:t>
      </w:r>
    </w:p>
    <w:p w:rsidR="00473AA4" w:rsidRPr="00655BB7" w:rsidRDefault="00473AA4" w:rsidP="00655BB7">
      <w:pPr>
        <w:spacing w:after="0"/>
        <w:ind w:firstLine="708"/>
        <w:rPr>
          <w:rFonts w:ascii="Times New Roman" w:hAnsi="Times New Roman"/>
          <w:sz w:val="28"/>
          <w:szCs w:val="28"/>
        </w:rPr>
      </w:pPr>
      <w:r w:rsidRPr="00655BB7">
        <w:rPr>
          <w:rFonts w:ascii="Times New Roman" w:hAnsi="Times New Roman"/>
          <w:sz w:val="28"/>
          <w:szCs w:val="28"/>
        </w:rPr>
        <w:t>11)  обращения граждан в органы местного самоуправления;</w:t>
      </w:r>
    </w:p>
    <w:p w:rsidR="00473AA4" w:rsidRPr="00655BB7" w:rsidRDefault="00473AA4" w:rsidP="00655BB7">
      <w:pPr>
        <w:spacing w:after="0"/>
        <w:ind w:firstLine="708"/>
        <w:rPr>
          <w:rFonts w:ascii="Times New Roman" w:hAnsi="Times New Roman"/>
          <w:sz w:val="28"/>
          <w:szCs w:val="28"/>
        </w:rPr>
      </w:pPr>
      <w:r w:rsidRPr="00655BB7">
        <w:rPr>
          <w:rFonts w:ascii="Times New Roman" w:hAnsi="Times New Roman"/>
          <w:sz w:val="28"/>
          <w:szCs w:val="28"/>
        </w:rPr>
        <w:t>12) территориальное общественное самоуправление;</w:t>
      </w:r>
    </w:p>
    <w:p w:rsidR="00473AA4" w:rsidRPr="00655BB7" w:rsidRDefault="00473AA4" w:rsidP="00655BB7">
      <w:pPr>
        <w:spacing w:after="0"/>
        <w:ind w:firstLine="708"/>
        <w:rPr>
          <w:rFonts w:ascii="Times New Roman" w:hAnsi="Times New Roman"/>
          <w:sz w:val="28"/>
          <w:szCs w:val="28"/>
        </w:rPr>
      </w:pPr>
      <w:r w:rsidRPr="00655BB7">
        <w:rPr>
          <w:rFonts w:ascii="Times New Roman" w:hAnsi="Times New Roman"/>
          <w:sz w:val="28"/>
          <w:szCs w:val="28"/>
        </w:rPr>
        <w:t>13) народное обсуждение наиболее важных вопросов местного значения;</w:t>
      </w:r>
    </w:p>
    <w:p w:rsidR="00473AA4" w:rsidRPr="00655BB7" w:rsidRDefault="00473AA4" w:rsidP="00655BB7">
      <w:pPr>
        <w:spacing w:after="0"/>
        <w:ind w:firstLine="708"/>
        <w:rPr>
          <w:rFonts w:ascii="Times New Roman" w:hAnsi="Times New Roman"/>
          <w:sz w:val="28"/>
          <w:szCs w:val="28"/>
        </w:rPr>
      </w:pPr>
      <w:r w:rsidRPr="00655BB7">
        <w:rPr>
          <w:rFonts w:ascii="Times New Roman" w:hAnsi="Times New Roman"/>
          <w:sz w:val="28"/>
          <w:szCs w:val="28"/>
        </w:rPr>
        <w:t>14) создание общественных (консультативных) советов;</w:t>
      </w:r>
    </w:p>
    <w:p w:rsidR="00473AA4" w:rsidRPr="00655BB7" w:rsidRDefault="00473AA4" w:rsidP="00655BB7">
      <w:pPr>
        <w:spacing w:after="0" w:line="220" w:lineRule="auto"/>
        <w:ind w:firstLine="708"/>
        <w:rPr>
          <w:rFonts w:ascii="Times New Roman" w:hAnsi="Times New Roman"/>
          <w:sz w:val="28"/>
          <w:szCs w:val="28"/>
        </w:rPr>
      </w:pPr>
      <w:r w:rsidRPr="00655BB7">
        <w:rPr>
          <w:rFonts w:ascii="Times New Roman" w:hAnsi="Times New Roman"/>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473AA4" w:rsidRPr="00655BB7" w:rsidRDefault="00473AA4" w:rsidP="00655BB7">
      <w:pPr>
        <w:spacing w:after="0"/>
        <w:rPr>
          <w:rFonts w:ascii="Times New Roman" w:hAnsi="Times New Roman"/>
          <w:b/>
          <w:sz w:val="28"/>
          <w:szCs w:val="28"/>
        </w:rPr>
      </w:pPr>
    </w:p>
    <w:p w:rsidR="00473AA4" w:rsidRPr="00655BB7" w:rsidRDefault="00473AA4" w:rsidP="00655BB7">
      <w:pPr>
        <w:spacing w:after="0"/>
        <w:rPr>
          <w:rFonts w:ascii="Times New Roman" w:hAnsi="Times New Roman"/>
          <w:b/>
          <w:sz w:val="28"/>
          <w:szCs w:val="28"/>
        </w:rPr>
      </w:pPr>
      <w:r w:rsidRPr="00655BB7">
        <w:rPr>
          <w:rFonts w:ascii="Times New Roman" w:hAnsi="Times New Roman"/>
          <w:b/>
          <w:sz w:val="28"/>
          <w:szCs w:val="28"/>
        </w:rPr>
        <w:t>Статья 12. Местный референдум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Решение о назначении местного референдума принимается Советом Поселения по инициативе: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граждан, имеющих право на участие в местном референдуме;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Совета Поселения и Главы Поселения, выдвинутой ими совместно.</w:t>
      </w:r>
    </w:p>
    <w:p w:rsidR="00473AA4" w:rsidRPr="00BC5826" w:rsidRDefault="00473AA4" w:rsidP="00BC5826">
      <w:pPr>
        <w:spacing w:after="0"/>
        <w:ind w:firstLine="840"/>
        <w:jc w:val="both"/>
        <w:rPr>
          <w:rFonts w:ascii="Times New Roman" w:hAnsi="Times New Roman"/>
          <w:sz w:val="28"/>
          <w:szCs w:val="28"/>
        </w:rPr>
      </w:pPr>
      <w:r w:rsidRPr="00BC5826">
        <w:rPr>
          <w:rFonts w:ascii="Times New Roman" w:hAnsi="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w:t>
      </w:r>
    </w:p>
    <w:p w:rsidR="00473AA4" w:rsidRPr="00BC5826" w:rsidRDefault="00473AA4" w:rsidP="00BC5826">
      <w:pPr>
        <w:spacing w:after="0"/>
        <w:ind w:firstLine="840"/>
        <w:jc w:val="both"/>
        <w:rPr>
          <w:rFonts w:ascii="Times New Roman" w:hAnsi="Times New Roman"/>
          <w:sz w:val="28"/>
          <w:szCs w:val="28"/>
        </w:rPr>
      </w:pPr>
      <w:r w:rsidRPr="00BC5826">
        <w:rPr>
          <w:rFonts w:ascii="Times New Roman" w:hAnsi="Times New Roman"/>
          <w:sz w:val="28"/>
          <w:szCs w:val="28"/>
        </w:rPr>
        <w:t xml:space="preserve">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w:t>
      </w:r>
    </w:p>
    <w:p w:rsidR="00473AA4" w:rsidRPr="00BC5826" w:rsidRDefault="00473AA4" w:rsidP="00BC5826">
      <w:pPr>
        <w:spacing w:after="0"/>
        <w:ind w:firstLine="840"/>
        <w:jc w:val="both"/>
        <w:rPr>
          <w:rFonts w:ascii="Times New Roman" w:hAnsi="Times New Roman"/>
          <w:sz w:val="28"/>
          <w:szCs w:val="28"/>
        </w:rPr>
      </w:pPr>
      <w:r w:rsidRPr="00BC5826">
        <w:rPr>
          <w:rFonts w:ascii="Times New Roman" w:hAnsi="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473AA4" w:rsidRPr="00BC5826" w:rsidRDefault="00473AA4" w:rsidP="00BC5826">
      <w:pPr>
        <w:spacing w:after="0"/>
        <w:ind w:firstLine="840"/>
        <w:jc w:val="both"/>
        <w:rPr>
          <w:rFonts w:ascii="Times New Roman" w:hAnsi="Times New Roman"/>
          <w:sz w:val="28"/>
          <w:szCs w:val="28"/>
        </w:rPr>
      </w:pPr>
      <w:r w:rsidRPr="00BC5826">
        <w:rPr>
          <w:rFonts w:ascii="Times New Roman" w:hAnsi="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Центральной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473AA4" w:rsidRPr="00BC5826" w:rsidRDefault="00473AA4" w:rsidP="00BC5826">
      <w:pPr>
        <w:spacing w:after="0"/>
        <w:ind w:firstLine="840"/>
        <w:jc w:val="both"/>
        <w:rPr>
          <w:rFonts w:ascii="Times New Roman" w:hAnsi="Times New Roman"/>
          <w:sz w:val="28"/>
          <w:szCs w:val="28"/>
        </w:rPr>
      </w:pPr>
      <w:r w:rsidRPr="00BC5826">
        <w:rPr>
          <w:rFonts w:ascii="Times New Roman" w:hAnsi="Times New Roman"/>
          <w:sz w:val="28"/>
          <w:szCs w:val="28"/>
        </w:rPr>
        <w:t>8. Итоги голосования и принятое на местном референдуме решение подлежат официальному опубликованию (обнародованию).</w:t>
      </w:r>
    </w:p>
    <w:p w:rsidR="00473AA4" w:rsidRPr="00BC5826" w:rsidRDefault="00473AA4" w:rsidP="00BC5826">
      <w:pPr>
        <w:spacing w:after="0"/>
        <w:ind w:firstLine="840"/>
        <w:jc w:val="both"/>
        <w:rPr>
          <w:rFonts w:ascii="Times New Roman" w:hAnsi="Times New Roman"/>
          <w:sz w:val="28"/>
          <w:szCs w:val="28"/>
        </w:rPr>
      </w:pPr>
      <w:r w:rsidRPr="00BC5826">
        <w:rPr>
          <w:rFonts w:ascii="Times New Roman" w:hAnsi="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73AA4" w:rsidRPr="00BC5826" w:rsidRDefault="00473AA4" w:rsidP="00BC5826">
      <w:pPr>
        <w:spacing w:after="0"/>
        <w:ind w:firstLine="840"/>
        <w:jc w:val="both"/>
        <w:rPr>
          <w:rFonts w:ascii="Times New Roman" w:hAnsi="Times New Roman"/>
          <w:sz w:val="28"/>
          <w:szCs w:val="28"/>
        </w:rPr>
      </w:pPr>
      <w:r w:rsidRPr="00BC5826">
        <w:rPr>
          <w:rFonts w:ascii="Times New Roman" w:hAnsi="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73AA4" w:rsidRPr="00BC5826" w:rsidRDefault="00473AA4" w:rsidP="00BC5826">
      <w:pPr>
        <w:spacing w:after="0"/>
        <w:ind w:firstLine="840"/>
        <w:jc w:val="both"/>
        <w:rPr>
          <w:rFonts w:ascii="Times New Roman" w:hAnsi="Times New Roman"/>
          <w:sz w:val="28"/>
          <w:szCs w:val="28"/>
        </w:rPr>
      </w:pPr>
      <w:r w:rsidRPr="00BC5826">
        <w:rPr>
          <w:rFonts w:ascii="Times New Roman" w:hAnsi="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473AA4" w:rsidRDefault="00473AA4" w:rsidP="00655BB7">
      <w:pPr>
        <w:spacing w:after="0"/>
        <w:rPr>
          <w:b/>
        </w:rPr>
      </w:pPr>
    </w:p>
    <w:p w:rsidR="00473AA4" w:rsidRPr="00C86E7C" w:rsidRDefault="00473AA4" w:rsidP="00655BB7">
      <w:pPr>
        <w:spacing w:after="0"/>
        <w:rPr>
          <w:rFonts w:ascii="Times New Roman" w:hAnsi="Times New Roman"/>
          <w:b/>
          <w:sz w:val="28"/>
          <w:szCs w:val="28"/>
        </w:rPr>
      </w:pPr>
      <w:r w:rsidRPr="00655BB7">
        <w:rPr>
          <w:rFonts w:ascii="Times New Roman" w:hAnsi="Times New Roman"/>
          <w:b/>
          <w:sz w:val="28"/>
          <w:szCs w:val="28"/>
        </w:rPr>
        <w:t>Статья 13. Муниципальные выборы</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При назначении  досрочных выборов сроки, указанные в настоящей статье, могут быть сокращены, но не менее чем на одну треть.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В случаях, установленных федеральным законом, муниципальные выборы назначаются избирательной комиссией Поселения или судом.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4. Подготовка и проведение муниципальных выборов возлагаются на избирательные комиссии в пределах их компетенции.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8. Результаты выборов депутатов Совета Поселения подлежат официальному опубликованию (обнародованию).</w:t>
      </w: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655BB7">
      <w:pPr>
        <w:spacing w:after="0"/>
        <w:rPr>
          <w:rFonts w:ascii="Times New Roman" w:hAnsi="Times New Roman"/>
          <w:b/>
          <w:sz w:val="28"/>
          <w:szCs w:val="28"/>
        </w:rPr>
      </w:pPr>
      <w:r w:rsidRPr="00655BB7">
        <w:rPr>
          <w:rFonts w:ascii="Times New Roman" w:hAnsi="Times New Roman"/>
          <w:b/>
          <w:sz w:val="28"/>
          <w:szCs w:val="28"/>
        </w:rPr>
        <w:t>Статьи 14. Голосование по отзыву депутата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473AA4" w:rsidRPr="00C86E7C" w:rsidRDefault="00473AA4" w:rsidP="00C86E7C">
      <w:pPr>
        <w:spacing w:after="0"/>
        <w:ind w:firstLine="840"/>
        <w:jc w:val="both"/>
        <w:rPr>
          <w:rFonts w:ascii="Times New Roman" w:hAnsi="Times New Roman"/>
          <w:sz w:val="28"/>
          <w:szCs w:val="28"/>
        </w:rPr>
      </w:pPr>
      <w:r w:rsidRPr="00655BB7">
        <w:rPr>
          <w:rFonts w:ascii="Times New Roman" w:hAnsi="Times New Roman"/>
          <w:sz w:val="28"/>
          <w:szCs w:val="28"/>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w:t>
      </w:r>
      <w:r w:rsidRPr="00C86E7C">
        <w:rPr>
          <w:rFonts w:ascii="Times New Roman" w:hAnsi="Times New Roman"/>
          <w:sz w:val="28"/>
          <w:szCs w:val="28"/>
        </w:rPr>
        <w:t>нормативных правовых актов Российской Федерации и Республики Татарстан, настоящего Устава и иных муниципальных нормативных правовых актов.</w:t>
      </w:r>
    </w:p>
    <w:p w:rsidR="00473AA4" w:rsidRPr="00C86E7C" w:rsidRDefault="00473AA4" w:rsidP="00C86E7C">
      <w:pPr>
        <w:spacing w:after="0"/>
        <w:ind w:firstLine="840"/>
        <w:jc w:val="both"/>
        <w:rPr>
          <w:rFonts w:ascii="Times New Roman" w:hAnsi="Times New Roman"/>
          <w:sz w:val="28"/>
          <w:szCs w:val="28"/>
        </w:rPr>
      </w:pPr>
      <w:r w:rsidRPr="00C86E7C">
        <w:rPr>
          <w:rFonts w:ascii="Times New Roman" w:hAnsi="Times New Roman"/>
          <w:sz w:val="28"/>
          <w:szCs w:val="28"/>
        </w:rPr>
        <w:t xml:space="preserve">3. Голосование по отзыву депутата Совета Поселения проводится по инициативе населения. </w:t>
      </w:r>
    </w:p>
    <w:p w:rsidR="00473AA4" w:rsidRPr="00C86E7C" w:rsidRDefault="00473AA4" w:rsidP="00C86E7C">
      <w:pPr>
        <w:spacing w:after="0"/>
        <w:ind w:firstLine="840"/>
        <w:jc w:val="both"/>
        <w:rPr>
          <w:rFonts w:ascii="Times New Roman" w:hAnsi="Times New Roman"/>
          <w:sz w:val="28"/>
          <w:szCs w:val="28"/>
        </w:rPr>
      </w:pPr>
      <w:r w:rsidRPr="00C86E7C">
        <w:rPr>
          <w:rFonts w:ascii="Times New Roman" w:hAnsi="Times New Roman"/>
          <w:sz w:val="28"/>
          <w:szCs w:val="28"/>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473AA4" w:rsidRPr="00C86E7C" w:rsidRDefault="00473AA4" w:rsidP="00C86E7C">
      <w:pPr>
        <w:spacing w:after="0"/>
        <w:ind w:firstLine="840"/>
        <w:jc w:val="both"/>
        <w:rPr>
          <w:rFonts w:ascii="Times New Roman" w:hAnsi="Times New Roman"/>
          <w:sz w:val="28"/>
          <w:szCs w:val="28"/>
        </w:rPr>
      </w:pPr>
      <w:r w:rsidRPr="00C86E7C">
        <w:rPr>
          <w:rFonts w:ascii="Times New Roman" w:hAnsi="Times New Roman"/>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473AA4" w:rsidRPr="00C86E7C" w:rsidRDefault="00473AA4" w:rsidP="00C86E7C">
      <w:pPr>
        <w:spacing w:after="0"/>
        <w:ind w:firstLine="840"/>
        <w:jc w:val="both"/>
        <w:rPr>
          <w:rFonts w:ascii="Times New Roman" w:hAnsi="Times New Roman"/>
          <w:sz w:val="28"/>
          <w:szCs w:val="28"/>
        </w:rPr>
      </w:pPr>
      <w:r w:rsidRPr="00C86E7C">
        <w:rPr>
          <w:rFonts w:ascii="Times New Roman" w:hAnsi="Times New Roman"/>
          <w:sz w:val="28"/>
          <w:szCs w:val="28"/>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473AA4" w:rsidRPr="00655BB7" w:rsidRDefault="00473AA4" w:rsidP="00C86E7C">
      <w:pPr>
        <w:spacing w:after="0"/>
        <w:ind w:firstLine="840"/>
        <w:jc w:val="both"/>
        <w:rPr>
          <w:rFonts w:ascii="Times New Roman" w:hAnsi="Times New Roman"/>
          <w:sz w:val="28"/>
          <w:szCs w:val="28"/>
        </w:rPr>
      </w:pPr>
      <w:r w:rsidRPr="00C86E7C">
        <w:rPr>
          <w:rFonts w:ascii="Times New Roman" w:hAnsi="Times New Roman"/>
          <w:sz w:val="28"/>
          <w:szCs w:val="28"/>
        </w:rPr>
        <w:t>7.</w:t>
      </w:r>
      <w:r w:rsidRPr="00655BB7">
        <w:rPr>
          <w:rFonts w:ascii="Times New Roman" w:hAnsi="Times New Roman"/>
          <w:sz w:val="28"/>
          <w:szCs w:val="28"/>
        </w:rPr>
        <w:t xml:space="preserve">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11. Итоги голосования по отзыву депутата Совета Поселения подлежат официальному опубликованию (обнародованию).</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655BB7">
      <w:pPr>
        <w:spacing w:after="0" w:line="220" w:lineRule="auto"/>
        <w:rPr>
          <w:rFonts w:ascii="Times New Roman" w:hAnsi="Times New Roman"/>
          <w:b/>
          <w:sz w:val="28"/>
          <w:szCs w:val="28"/>
        </w:rPr>
      </w:pPr>
      <w:r w:rsidRPr="00655BB7">
        <w:rPr>
          <w:rFonts w:ascii="Times New Roman" w:hAnsi="Times New Roman"/>
          <w:b/>
          <w:sz w:val="28"/>
          <w:szCs w:val="28"/>
        </w:rPr>
        <w:t>Статья 15. Голосование по вопросам изменения границ, преобразования Поселения</w:t>
      </w:r>
    </w:p>
    <w:p w:rsidR="00473AA4" w:rsidRPr="00655BB7" w:rsidRDefault="00473AA4" w:rsidP="00655BB7">
      <w:pPr>
        <w:spacing w:after="0" w:line="220" w:lineRule="auto"/>
        <w:rPr>
          <w:rFonts w:ascii="Times New Roman" w:hAnsi="Times New Roman"/>
          <w:sz w:val="28"/>
          <w:szCs w:val="28"/>
        </w:rPr>
      </w:pP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w:t>
      </w:r>
      <w:bookmarkStart w:id="11" w:name="sub_2404"/>
      <w:r w:rsidRPr="00655BB7">
        <w:rPr>
          <w:rFonts w:ascii="Times New Roman" w:hAnsi="Times New Roman"/>
          <w:sz w:val="28"/>
          <w:szCs w:val="28"/>
        </w:rPr>
        <w:t>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bookmarkEnd w:id="11"/>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473AA4" w:rsidRPr="00655BB7" w:rsidRDefault="00473AA4" w:rsidP="00655BB7">
      <w:pPr>
        <w:spacing w:after="0"/>
        <w:ind w:firstLine="840"/>
        <w:jc w:val="both"/>
        <w:rPr>
          <w:rFonts w:ascii="Times New Roman" w:hAnsi="Times New Roman"/>
          <w:sz w:val="28"/>
          <w:szCs w:val="28"/>
        </w:rPr>
      </w:pPr>
    </w:p>
    <w:p w:rsidR="00473AA4" w:rsidRPr="00C86E7C" w:rsidRDefault="00473AA4" w:rsidP="00655BB7">
      <w:pPr>
        <w:spacing w:after="0"/>
        <w:jc w:val="both"/>
        <w:rPr>
          <w:rFonts w:ascii="Times New Roman" w:hAnsi="Times New Roman"/>
          <w:b/>
          <w:sz w:val="28"/>
          <w:szCs w:val="28"/>
        </w:rPr>
      </w:pPr>
      <w:r w:rsidRPr="00655BB7">
        <w:rPr>
          <w:rFonts w:ascii="Times New Roman" w:hAnsi="Times New Roman"/>
          <w:b/>
          <w:sz w:val="28"/>
          <w:szCs w:val="28"/>
        </w:rPr>
        <w:t>Статья 16. Правотворческая инициатива граждан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Жители Поселения имеют право на правотворческую инициативу в порядке, установленном настоящим Уставом и нормативным правовым актом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В целях осуществления правотворческой инициативы жители Поселения вправе: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создавать инициативные группы по сбору подписей в поддержку выдвижения правотворческой инициативы;</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Органы и должностные лица местного самоуправления Поселения обязаны оказывать содействие жителям в осуществлении правотворческой инициативы.</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73AA4" w:rsidRPr="00655BB7" w:rsidRDefault="00473AA4" w:rsidP="00655BB7">
      <w:pPr>
        <w:spacing w:after="0"/>
        <w:ind w:firstLine="840"/>
        <w:jc w:val="both"/>
        <w:rPr>
          <w:rFonts w:ascii="Times New Roman" w:hAnsi="Times New Roman"/>
          <w:sz w:val="28"/>
          <w:szCs w:val="28"/>
        </w:rPr>
      </w:pPr>
    </w:p>
    <w:p w:rsidR="00473AA4" w:rsidRPr="00C86E7C" w:rsidRDefault="00473AA4" w:rsidP="00655BB7">
      <w:pPr>
        <w:spacing w:after="0"/>
        <w:jc w:val="both"/>
        <w:rPr>
          <w:rFonts w:ascii="Times New Roman" w:hAnsi="Times New Roman"/>
          <w:b/>
          <w:sz w:val="28"/>
          <w:szCs w:val="28"/>
        </w:rPr>
      </w:pPr>
      <w:r w:rsidRPr="00655BB7">
        <w:rPr>
          <w:rFonts w:ascii="Times New Roman" w:hAnsi="Times New Roman"/>
          <w:b/>
          <w:sz w:val="28"/>
          <w:szCs w:val="28"/>
        </w:rPr>
        <w:t>Статья 17.  Территориальное  общественное самоуправление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В уставе территориального общественного самоуправления устанавливаются: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территория, на которой оно осуществляется;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порядок принятия решений;</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порядок прекращения осуществления территориального общественного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установление структуры органов территориального общественного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избрание органов территориального общественного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10. Органы территориального общественного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представляют интересы населения, проживающего на соответствующей территории;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обеспечивают исполнение решений, принятых на собраниях и конференциях граждан;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73AA4" w:rsidRPr="00655BB7" w:rsidRDefault="00473AA4" w:rsidP="00655BB7">
      <w:pPr>
        <w:spacing w:after="0"/>
        <w:ind w:firstLine="840"/>
        <w:jc w:val="both"/>
        <w:rPr>
          <w:rFonts w:ascii="Times New Roman" w:hAnsi="Times New Roman"/>
          <w:sz w:val="28"/>
          <w:szCs w:val="28"/>
        </w:rPr>
      </w:pPr>
      <w:bookmarkStart w:id="12" w:name="sub_2711"/>
      <w:r w:rsidRPr="00655BB7">
        <w:rPr>
          <w:rFonts w:ascii="Times New Roman" w:hAnsi="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bookmarkEnd w:id="12"/>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2A5D12">
      <w:pPr>
        <w:spacing w:after="0"/>
        <w:rPr>
          <w:rFonts w:ascii="Times New Roman" w:hAnsi="Times New Roman"/>
          <w:b/>
          <w:sz w:val="28"/>
          <w:szCs w:val="28"/>
        </w:rPr>
      </w:pPr>
      <w:r w:rsidRPr="00655BB7">
        <w:rPr>
          <w:rFonts w:ascii="Times New Roman" w:hAnsi="Times New Roman"/>
          <w:b/>
          <w:sz w:val="28"/>
          <w:szCs w:val="28"/>
        </w:rPr>
        <w:t>Статья 18. Порядок учреждения территориального общественного самоуправления</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rPr>
          <w:rFonts w:ascii="Times New Roman" w:hAnsi="Times New Roman"/>
          <w:b/>
          <w:sz w:val="28"/>
          <w:szCs w:val="28"/>
        </w:rPr>
      </w:pPr>
      <w:r w:rsidRPr="00655BB7">
        <w:rPr>
          <w:rFonts w:ascii="Times New Roman" w:hAnsi="Times New Roman"/>
          <w:b/>
          <w:sz w:val="28"/>
          <w:szCs w:val="28"/>
        </w:rPr>
        <w:t>Статья 19. Порядок регистрации устава территориального общественного самоуправления</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два экземпляра устава территориального общественного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Требование о представлении других документов, кроме документов, установленных частью 1 настоящей статьи, не допускается.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Уполномоченному представителю выдается расписка в получении документов с указанием перечня и даты их получения.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2A5D12">
      <w:pPr>
        <w:spacing w:after="0"/>
        <w:rPr>
          <w:rFonts w:ascii="Times New Roman" w:hAnsi="Times New Roman"/>
          <w:b/>
          <w:sz w:val="28"/>
          <w:szCs w:val="28"/>
        </w:rPr>
      </w:pPr>
      <w:r w:rsidRPr="00655BB7">
        <w:rPr>
          <w:rFonts w:ascii="Times New Roman" w:hAnsi="Times New Roman"/>
          <w:b/>
          <w:sz w:val="28"/>
          <w:szCs w:val="28"/>
        </w:rPr>
        <w:t>Статья 20. Публичные слушания</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Публичные слушания проводятся по инициативе населения, Совета Поселения или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На публичные слушания должны выноситься: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проект бюджета Поселения и отчет о его исполнении;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4) вопросы о преобразовании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10. Порядок организации и проведения публичных слушаний определяется Положением о публичных слушаниях, утвержденным Советом Поселения.</w:t>
      </w:r>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21. Собрание граждан</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Совет Поселения рассматривает внесенное предложение о проведении собрания граждан на своем ближайшем заседании.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Совет Поселения не вправе отказать в проведении собрания граждан по мотивам его нецелесообразности.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Решения собрания принимаются большинством голосов граждан, присутствующих на собрании.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12. Итоги собрания граждан подлежат официальному опубликованию (обнародованию) в месячный срок после его проведения.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22. Конференция граждан (собрание делегатов)</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3. Конференция граждан (собрание делегатов) осуществляет полномочия собрания граждан.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473AA4" w:rsidRPr="00655BB7" w:rsidRDefault="00473AA4" w:rsidP="00655BB7">
      <w:pPr>
        <w:spacing w:after="0"/>
        <w:jc w:val="both"/>
        <w:rPr>
          <w:rFonts w:ascii="Times New Roman" w:hAnsi="Times New Roman"/>
          <w:b/>
          <w:sz w:val="28"/>
          <w:szCs w:val="28"/>
        </w:rPr>
      </w:pP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23. Сход граждан</w:t>
      </w:r>
    </w:p>
    <w:p w:rsidR="00473AA4" w:rsidRPr="00655BB7" w:rsidRDefault="00473AA4" w:rsidP="00655BB7">
      <w:pPr>
        <w:pStyle w:val="ConsPlusNormal"/>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73AA4" w:rsidRPr="00655BB7" w:rsidRDefault="00473AA4" w:rsidP="00655BB7">
      <w:pPr>
        <w:pStyle w:val="ConsPlusNormal"/>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73AA4" w:rsidRPr="00655BB7" w:rsidRDefault="00473AA4" w:rsidP="00655BB7">
      <w:pPr>
        <w:spacing w:after="0"/>
        <w:ind w:firstLine="840"/>
        <w:jc w:val="both"/>
        <w:rPr>
          <w:rFonts w:ascii="Times New Roman" w:hAnsi="Times New Roman"/>
          <w:b/>
          <w:sz w:val="28"/>
          <w:szCs w:val="28"/>
        </w:rPr>
      </w:pP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24. Опрос граждан</w:t>
      </w:r>
      <w:r w:rsidRPr="00655BB7">
        <w:rPr>
          <w:rFonts w:ascii="Times New Roman" w:hAnsi="Times New Roman"/>
          <w:sz w:val="28"/>
          <w:szCs w:val="28"/>
        </w:rPr>
        <w:t> </w:t>
      </w:r>
    </w:p>
    <w:p w:rsidR="00473AA4" w:rsidRPr="00655BB7" w:rsidRDefault="00473AA4" w:rsidP="00655BB7">
      <w:pPr>
        <w:spacing w:after="0"/>
        <w:ind w:firstLine="708"/>
        <w:jc w:val="both"/>
        <w:rPr>
          <w:rFonts w:ascii="Times New Roman" w:hAnsi="Times New Roman"/>
          <w:sz w:val="28"/>
          <w:szCs w:val="28"/>
        </w:rPr>
      </w:pPr>
      <w:r w:rsidRPr="00655BB7">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Результаты опроса носят рекомендательный характер.</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В опросе граждан имеют право участвовать жители Поселения, обладающие избирательным правом.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Опрос граждан проводится по инициативе: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Совета Поселения или Главы Поселения - по вопросам местного значения;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Порядок назначения и проведения опроса граждан определяется нормативным правовым актом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дата и сроки проведения опроса;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формулировка вопроса (вопросов), предлагаемого (предлагаемых) при проведении опроса;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методика проведения опроса;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форма опросного листа;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минимальная численность жителей Поселения, участвующих в опросе.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Жители Поселения информируются о проведении опроса граждан не менее чем за 10 дней до его проведения.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за счет средств бюджета Поселения - при проведении опроса по инициативе органов местного самоуправления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473AA4" w:rsidRDefault="00473AA4" w:rsidP="00655BB7">
      <w:pPr>
        <w:pStyle w:val="Heading2"/>
        <w:spacing w:before="0" w:after="0"/>
        <w:jc w:val="both"/>
        <w:rPr>
          <w:rFonts w:ascii="Times New Roman" w:hAnsi="Times New Roman"/>
          <w:i w:val="0"/>
        </w:rPr>
      </w:pPr>
    </w:p>
    <w:p w:rsidR="00473AA4" w:rsidRPr="002A5D12" w:rsidRDefault="00473AA4" w:rsidP="002A5D12">
      <w:pPr>
        <w:pStyle w:val="Heading2"/>
        <w:spacing w:before="0" w:after="0"/>
        <w:rPr>
          <w:rFonts w:ascii="Times New Roman" w:hAnsi="Times New Roman"/>
          <w:i w:val="0"/>
        </w:rPr>
      </w:pPr>
      <w:r w:rsidRPr="00655BB7">
        <w:rPr>
          <w:rFonts w:ascii="Times New Roman" w:hAnsi="Times New Roman"/>
          <w:i w:val="0"/>
        </w:rPr>
        <w:t>Статья 25. Народное обсуждение наиболее важных вопросов местного значения</w:t>
      </w:r>
    </w:p>
    <w:p w:rsidR="00473AA4" w:rsidRPr="00655BB7" w:rsidRDefault="00473AA4" w:rsidP="00655BB7">
      <w:pPr>
        <w:tabs>
          <w:tab w:val="num" w:pos="0"/>
        </w:tabs>
        <w:autoSpaceDE w:val="0"/>
        <w:autoSpaceDN w:val="0"/>
        <w:adjustRightInd w:val="0"/>
        <w:spacing w:after="0"/>
        <w:ind w:firstLine="840"/>
        <w:jc w:val="both"/>
        <w:rPr>
          <w:rFonts w:ascii="Times New Roman" w:hAnsi="Times New Roman"/>
          <w:sz w:val="28"/>
          <w:szCs w:val="28"/>
        </w:rPr>
      </w:pPr>
      <w:r w:rsidRPr="00655BB7">
        <w:rPr>
          <w:rFonts w:ascii="Times New Roman" w:hAnsi="Times New Roman"/>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473AA4" w:rsidRPr="00655BB7" w:rsidRDefault="00473AA4" w:rsidP="00655BB7">
      <w:pPr>
        <w:autoSpaceDE w:val="0"/>
        <w:autoSpaceDN w:val="0"/>
        <w:adjustRightInd w:val="0"/>
        <w:spacing w:after="0"/>
        <w:ind w:firstLine="840"/>
        <w:jc w:val="both"/>
        <w:rPr>
          <w:rFonts w:ascii="Times New Roman" w:hAnsi="Times New Roman"/>
          <w:sz w:val="28"/>
          <w:szCs w:val="28"/>
        </w:rPr>
      </w:pPr>
      <w:r w:rsidRPr="00655BB7">
        <w:rPr>
          <w:rFonts w:ascii="Times New Roman" w:hAnsi="Times New Roman"/>
          <w:sz w:val="28"/>
          <w:szCs w:val="28"/>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473AA4" w:rsidRPr="00655BB7" w:rsidRDefault="00473AA4" w:rsidP="00655BB7">
      <w:pPr>
        <w:autoSpaceDE w:val="0"/>
        <w:autoSpaceDN w:val="0"/>
        <w:adjustRightInd w:val="0"/>
        <w:spacing w:after="0"/>
        <w:ind w:firstLine="840"/>
        <w:jc w:val="both"/>
        <w:rPr>
          <w:rFonts w:ascii="Times New Roman" w:hAnsi="Times New Roman"/>
          <w:sz w:val="28"/>
          <w:szCs w:val="28"/>
        </w:rPr>
      </w:pPr>
      <w:r w:rsidRPr="00655BB7">
        <w:rPr>
          <w:rFonts w:ascii="Times New Roman" w:hAnsi="Times New Roman"/>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473AA4" w:rsidRPr="00655BB7" w:rsidRDefault="00473AA4" w:rsidP="00655BB7">
      <w:pPr>
        <w:autoSpaceDE w:val="0"/>
        <w:autoSpaceDN w:val="0"/>
        <w:adjustRightInd w:val="0"/>
        <w:spacing w:after="0"/>
        <w:ind w:firstLine="840"/>
        <w:jc w:val="both"/>
        <w:rPr>
          <w:rFonts w:ascii="Times New Roman" w:hAnsi="Times New Roman"/>
          <w:sz w:val="28"/>
          <w:szCs w:val="28"/>
        </w:rPr>
      </w:pPr>
      <w:r w:rsidRPr="00655BB7">
        <w:rPr>
          <w:rFonts w:ascii="Times New Roman" w:hAnsi="Times New Roman"/>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473AA4" w:rsidRPr="00655BB7" w:rsidRDefault="00473AA4" w:rsidP="00655BB7">
      <w:pPr>
        <w:autoSpaceDE w:val="0"/>
        <w:autoSpaceDN w:val="0"/>
        <w:adjustRightInd w:val="0"/>
        <w:spacing w:after="0"/>
        <w:ind w:firstLine="840"/>
        <w:jc w:val="both"/>
        <w:rPr>
          <w:rFonts w:ascii="Times New Roman" w:hAnsi="Times New Roman"/>
          <w:sz w:val="28"/>
          <w:szCs w:val="28"/>
        </w:rPr>
      </w:pPr>
      <w:r w:rsidRPr="00655BB7">
        <w:rPr>
          <w:rFonts w:ascii="Times New Roman" w:hAnsi="Times New Roman"/>
          <w:sz w:val="28"/>
          <w:szCs w:val="28"/>
        </w:rPr>
        <w:t>5. Предложения и замечания по вопросам, вынесенным на народное обсуждение, направляются в Совет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7. Об итогах народного обсуждения информируется население.</w:t>
      </w:r>
    </w:p>
    <w:p w:rsidR="00473AA4" w:rsidRDefault="00473AA4" w:rsidP="00655BB7">
      <w:pPr>
        <w:spacing w:after="0"/>
        <w:jc w:val="both"/>
        <w:rPr>
          <w:rFonts w:ascii="Times New Roman" w:hAnsi="Times New Roman"/>
          <w:sz w:val="28"/>
          <w:szCs w:val="28"/>
        </w:rPr>
      </w:pP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26. Общественные (консультативные) советы Поселения</w:t>
      </w:r>
    </w:p>
    <w:p w:rsidR="00473AA4" w:rsidRPr="00655BB7" w:rsidRDefault="00473AA4" w:rsidP="00655BB7">
      <w:pPr>
        <w:spacing w:after="0"/>
        <w:ind w:firstLine="839"/>
        <w:jc w:val="both"/>
        <w:rPr>
          <w:rFonts w:ascii="Times New Roman" w:hAnsi="Times New Roman"/>
          <w:sz w:val="28"/>
          <w:szCs w:val="28"/>
        </w:rPr>
      </w:pPr>
      <w:r w:rsidRPr="00655BB7">
        <w:rPr>
          <w:rFonts w:ascii="Times New Roman" w:hAnsi="Times New Roman"/>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473AA4" w:rsidRPr="00655BB7" w:rsidRDefault="00473AA4" w:rsidP="00655BB7">
      <w:pPr>
        <w:spacing w:after="0"/>
        <w:ind w:firstLine="839"/>
        <w:jc w:val="both"/>
        <w:rPr>
          <w:rFonts w:ascii="Times New Roman" w:hAnsi="Times New Roman"/>
          <w:sz w:val="28"/>
          <w:szCs w:val="28"/>
        </w:rPr>
      </w:pPr>
      <w:r w:rsidRPr="00655BB7">
        <w:rPr>
          <w:rFonts w:ascii="Times New Roman" w:hAnsi="Times New Roman"/>
          <w:sz w:val="28"/>
          <w:szCs w:val="28"/>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473AA4" w:rsidRPr="00655BB7" w:rsidRDefault="00473AA4" w:rsidP="00655BB7">
      <w:pPr>
        <w:spacing w:after="0"/>
        <w:ind w:firstLine="839"/>
        <w:jc w:val="both"/>
        <w:rPr>
          <w:rFonts w:ascii="Times New Roman" w:hAnsi="Times New Roman"/>
          <w:sz w:val="28"/>
          <w:szCs w:val="28"/>
        </w:rPr>
      </w:pPr>
      <w:r w:rsidRPr="00655BB7">
        <w:rPr>
          <w:rFonts w:ascii="Times New Roman" w:hAnsi="Times New Roman"/>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473AA4" w:rsidRPr="00655BB7" w:rsidRDefault="00473AA4" w:rsidP="00655BB7">
      <w:pPr>
        <w:spacing w:after="0"/>
        <w:ind w:firstLine="839"/>
        <w:jc w:val="both"/>
        <w:rPr>
          <w:rFonts w:ascii="Times New Roman" w:hAnsi="Times New Roman"/>
          <w:sz w:val="28"/>
          <w:szCs w:val="28"/>
        </w:rPr>
      </w:pPr>
      <w:r w:rsidRPr="00655BB7">
        <w:rPr>
          <w:rFonts w:ascii="Times New Roman" w:hAnsi="Times New Roman"/>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473AA4" w:rsidRPr="00655BB7" w:rsidRDefault="00473AA4" w:rsidP="00655BB7">
      <w:pPr>
        <w:spacing w:after="0"/>
        <w:ind w:firstLine="839"/>
        <w:jc w:val="both"/>
        <w:rPr>
          <w:rFonts w:ascii="Times New Roman" w:hAnsi="Times New Roman"/>
          <w:sz w:val="28"/>
          <w:szCs w:val="28"/>
        </w:rPr>
      </w:pPr>
      <w:r w:rsidRPr="00655BB7">
        <w:rPr>
          <w:rFonts w:ascii="Times New Roman" w:hAnsi="Times New Roman"/>
          <w:sz w:val="28"/>
          <w:szCs w:val="28"/>
        </w:rPr>
        <w:t>5. Работа в общественных (консультативных) советах осуществляется на общественных началах.</w:t>
      </w:r>
    </w:p>
    <w:p w:rsidR="00473AA4" w:rsidRPr="00655BB7" w:rsidRDefault="00473AA4" w:rsidP="00655BB7">
      <w:pPr>
        <w:spacing w:after="0"/>
        <w:ind w:firstLine="839"/>
        <w:jc w:val="both"/>
        <w:rPr>
          <w:rFonts w:ascii="Times New Roman" w:hAnsi="Times New Roman"/>
          <w:sz w:val="28"/>
          <w:szCs w:val="28"/>
        </w:rPr>
      </w:pP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27. Обращения граждан в органы местного самоуправления Поселения</w:t>
      </w:r>
      <w:r w:rsidRPr="00655BB7">
        <w:rPr>
          <w:rFonts w:ascii="Times New Roman" w:hAnsi="Times New Roman"/>
          <w:sz w:val="28"/>
          <w:szCs w:val="28"/>
        </w:rPr>
        <w:t> </w:t>
      </w:r>
    </w:p>
    <w:p w:rsidR="00473AA4" w:rsidRPr="00655BB7" w:rsidRDefault="00473AA4" w:rsidP="00655BB7">
      <w:pPr>
        <w:spacing w:after="0"/>
        <w:ind w:firstLine="839"/>
        <w:jc w:val="both"/>
        <w:rPr>
          <w:rFonts w:ascii="Times New Roman" w:hAnsi="Times New Roman"/>
          <w:sz w:val="28"/>
          <w:szCs w:val="28"/>
        </w:rPr>
      </w:pPr>
      <w:r w:rsidRPr="00655BB7">
        <w:rPr>
          <w:rFonts w:ascii="Times New Roman" w:hAnsi="Times New Roman"/>
          <w:sz w:val="28"/>
          <w:szCs w:val="28"/>
        </w:rPr>
        <w:t>1. Граждане имеют право на индивидуальные и коллективные обращения в органы местного самоуправления Поселения.</w:t>
      </w:r>
    </w:p>
    <w:p w:rsidR="00473AA4" w:rsidRPr="00655BB7" w:rsidRDefault="00473AA4" w:rsidP="00655BB7">
      <w:pPr>
        <w:spacing w:after="0"/>
        <w:ind w:firstLine="839"/>
        <w:jc w:val="both"/>
        <w:rPr>
          <w:rFonts w:ascii="Times New Roman" w:hAnsi="Times New Roman"/>
          <w:sz w:val="28"/>
          <w:szCs w:val="28"/>
        </w:rPr>
      </w:pPr>
      <w:r w:rsidRPr="00655BB7">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473AA4" w:rsidRPr="00655BB7" w:rsidRDefault="00473AA4" w:rsidP="00655BB7">
      <w:pPr>
        <w:spacing w:after="0"/>
        <w:ind w:firstLine="839"/>
        <w:jc w:val="both"/>
        <w:rPr>
          <w:rFonts w:ascii="Times New Roman" w:hAnsi="Times New Roman"/>
          <w:sz w:val="28"/>
          <w:szCs w:val="28"/>
        </w:rPr>
      </w:pPr>
      <w:r w:rsidRPr="00655BB7">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3AA4" w:rsidRPr="00655BB7" w:rsidRDefault="00473AA4" w:rsidP="00655BB7">
      <w:pPr>
        <w:spacing w:after="0"/>
        <w:ind w:firstLine="839"/>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rPr>
          <w:rFonts w:ascii="Times New Roman" w:hAnsi="Times New Roman"/>
          <w:b/>
          <w:sz w:val="28"/>
          <w:szCs w:val="28"/>
        </w:rPr>
      </w:pPr>
      <w:r w:rsidRPr="00655BB7">
        <w:rPr>
          <w:rFonts w:ascii="Times New Roman" w:hAnsi="Times New Roman"/>
          <w:b/>
          <w:sz w:val="28"/>
          <w:szCs w:val="28"/>
        </w:rPr>
        <w:t>Статья 28. Другие формы непосредственного осуществления жителями Поселения местного самоуправления и участия в его осуществлении</w:t>
      </w:r>
      <w:r w:rsidRPr="00655BB7">
        <w:rPr>
          <w:rFonts w:ascii="Times New Roman" w:hAnsi="Times New Roman"/>
          <w:sz w:val="28"/>
          <w:szCs w:val="28"/>
        </w:rPr>
        <w:t> </w:t>
      </w:r>
    </w:p>
    <w:p w:rsidR="00473AA4" w:rsidRPr="00655BB7" w:rsidRDefault="00473AA4" w:rsidP="00655BB7">
      <w:pPr>
        <w:spacing w:after="0"/>
        <w:ind w:firstLine="839"/>
        <w:jc w:val="both"/>
        <w:rPr>
          <w:rFonts w:ascii="Times New Roman" w:hAnsi="Times New Roman"/>
          <w:sz w:val="28"/>
          <w:szCs w:val="28"/>
        </w:rPr>
      </w:pPr>
      <w:r w:rsidRPr="00655BB7">
        <w:rPr>
          <w:rFonts w:ascii="Times New Roman" w:hAnsi="Times New Roman"/>
          <w:sz w:val="28"/>
          <w:szCs w:val="28"/>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473AA4" w:rsidRPr="00655BB7" w:rsidRDefault="00473AA4" w:rsidP="00655BB7">
      <w:pPr>
        <w:spacing w:after="0"/>
        <w:ind w:firstLine="839"/>
        <w:jc w:val="both"/>
        <w:rPr>
          <w:rFonts w:ascii="Times New Roman" w:hAnsi="Times New Roman"/>
          <w:sz w:val="28"/>
          <w:szCs w:val="28"/>
        </w:rPr>
      </w:pPr>
      <w:r w:rsidRPr="00655BB7">
        <w:rPr>
          <w:rFonts w:ascii="Times New Roman" w:hAnsi="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3AA4"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655BB7">
      <w:pPr>
        <w:spacing w:after="0"/>
        <w:jc w:val="center"/>
        <w:rPr>
          <w:rFonts w:ascii="Times New Roman" w:hAnsi="Times New Roman"/>
          <w:b/>
          <w:sz w:val="28"/>
          <w:szCs w:val="28"/>
        </w:rPr>
      </w:pPr>
      <w:r w:rsidRPr="00655BB7">
        <w:rPr>
          <w:rFonts w:ascii="Times New Roman" w:hAnsi="Times New Roman"/>
          <w:b/>
          <w:sz w:val="28"/>
          <w:szCs w:val="28"/>
        </w:rPr>
        <w:t>Глава III. СОВЕТ ПОСЕЛЕНИЯ</w:t>
      </w:r>
    </w:p>
    <w:p w:rsidR="00473AA4" w:rsidRPr="00655BB7" w:rsidRDefault="00473AA4" w:rsidP="00655BB7">
      <w:pPr>
        <w:spacing w:after="0"/>
        <w:ind w:firstLine="840"/>
        <w:jc w:val="both"/>
        <w:rPr>
          <w:rFonts w:ascii="Times New Roman" w:hAnsi="Times New Roman"/>
          <w:b/>
          <w:sz w:val="28"/>
          <w:szCs w:val="28"/>
        </w:rPr>
      </w:pPr>
      <w:r w:rsidRPr="00655BB7">
        <w:rPr>
          <w:rFonts w:ascii="Times New Roman" w:hAnsi="Times New Roman"/>
          <w:b/>
          <w:sz w:val="28"/>
          <w:szCs w:val="28"/>
        </w:rPr>
        <w:t> </w:t>
      </w:r>
    </w:p>
    <w:p w:rsidR="00473AA4" w:rsidRPr="00655BB7" w:rsidRDefault="00473AA4" w:rsidP="00655BB7">
      <w:pPr>
        <w:spacing w:after="0" w:line="280" w:lineRule="auto"/>
        <w:rPr>
          <w:rFonts w:ascii="Times New Roman" w:hAnsi="Times New Roman"/>
          <w:b/>
          <w:sz w:val="28"/>
          <w:szCs w:val="28"/>
        </w:rPr>
      </w:pPr>
      <w:r w:rsidRPr="00655BB7">
        <w:rPr>
          <w:rFonts w:ascii="Times New Roman" w:hAnsi="Times New Roman"/>
          <w:b/>
          <w:sz w:val="28"/>
          <w:szCs w:val="28"/>
        </w:rPr>
        <w:t>Статья 29. Совет Поселения - представительный орган местного самоуправления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2. Официальное наименование Совета Поселения – Совет </w:t>
      </w:r>
      <w:r>
        <w:rPr>
          <w:rFonts w:ascii="Times New Roman" w:hAnsi="Times New Roman"/>
          <w:sz w:val="28"/>
          <w:szCs w:val="28"/>
        </w:rPr>
        <w:t>Лебяжинского</w:t>
      </w:r>
      <w:r w:rsidRPr="00655BB7">
        <w:rPr>
          <w:rFonts w:ascii="Times New Roman" w:hAnsi="Times New Roman"/>
          <w:sz w:val="28"/>
          <w:szCs w:val="28"/>
        </w:rPr>
        <w:t xml:space="preserve"> сельского поселения Алексеевского муниципального района Республики Татарстан (далее по тексту – Совет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Срок полномочий Совета Поселения - 5 лет.</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Совет Поселения подотчетен и подконтролен жителям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Совет Поселения имеет печать, бланки со своим наименованием.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655BB7" w:rsidRDefault="00473AA4" w:rsidP="002A5D12">
      <w:pPr>
        <w:spacing w:after="0"/>
        <w:jc w:val="both"/>
        <w:rPr>
          <w:rFonts w:ascii="Times New Roman" w:hAnsi="Times New Roman"/>
          <w:sz w:val="28"/>
          <w:szCs w:val="28"/>
        </w:rPr>
      </w:pPr>
      <w:r w:rsidRPr="00655BB7">
        <w:rPr>
          <w:rFonts w:ascii="Times New Roman" w:hAnsi="Times New Roman"/>
          <w:b/>
          <w:sz w:val="28"/>
          <w:szCs w:val="28"/>
        </w:rPr>
        <w:t>Статья 30. Состав Совета Поселения</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Совет Поселения состоит из </w:t>
      </w:r>
      <w:r w:rsidRPr="00E525D2">
        <w:rPr>
          <w:rFonts w:ascii="Times New Roman" w:hAnsi="Times New Roman"/>
          <w:b/>
          <w:color w:val="000000"/>
          <w:sz w:val="28"/>
          <w:szCs w:val="28"/>
          <w:u w:val="single"/>
        </w:rPr>
        <w:t>7</w:t>
      </w:r>
      <w:r w:rsidRPr="00655BB7">
        <w:rPr>
          <w:rFonts w:ascii="Times New Roman" w:hAnsi="Times New Roman"/>
          <w:b/>
          <w:sz w:val="28"/>
          <w:szCs w:val="28"/>
          <w:u w:val="single"/>
        </w:rPr>
        <w:t xml:space="preserve"> </w:t>
      </w:r>
      <w:r w:rsidRPr="00655BB7">
        <w:rPr>
          <w:rFonts w:ascii="Times New Roman" w:hAnsi="Times New Roman"/>
          <w:sz w:val="28"/>
          <w:szCs w:val="28"/>
        </w:rPr>
        <w:t>депутатов, избираемых на муниципальных выборах по одномандатным избирательным округам.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473AA4" w:rsidRPr="00655BB7" w:rsidRDefault="00473AA4" w:rsidP="00655BB7">
      <w:pPr>
        <w:spacing w:after="0"/>
        <w:jc w:val="both"/>
        <w:rPr>
          <w:rFonts w:ascii="Times New Roman" w:hAnsi="Times New Roman"/>
          <w:b/>
          <w:sz w:val="28"/>
          <w:szCs w:val="28"/>
        </w:rPr>
      </w:pPr>
    </w:p>
    <w:p w:rsidR="00473AA4" w:rsidRPr="00655BB7" w:rsidRDefault="00473AA4" w:rsidP="00655BB7">
      <w:pPr>
        <w:spacing w:after="0"/>
        <w:jc w:val="both"/>
        <w:rPr>
          <w:rFonts w:ascii="Times New Roman" w:hAnsi="Times New Roman"/>
          <w:b/>
          <w:sz w:val="28"/>
          <w:szCs w:val="28"/>
        </w:rPr>
      </w:pPr>
      <w:r w:rsidRPr="00655BB7">
        <w:rPr>
          <w:rFonts w:ascii="Times New Roman" w:hAnsi="Times New Roman"/>
          <w:b/>
          <w:sz w:val="28"/>
          <w:szCs w:val="28"/>
        </w:rPr>
        <w:t>Статья 31. Статус депутата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 xml:space="preserve">3. Депутат Совета Поселения должен соблюдать ограничения и запреты и исполнять обязанности, которые установлены Федеральным законом </w:t>
      </w:r>
      <w:r w:rsidRPr="00655BB7">
        <w:rPr>
          <w:rFonts w:ascii="Times New Roman" w:hAnsi="Times New Roman"/>
          <w:spacing w:val="4"/>
          <w:sz w:val="28"/>
          <w:szCs w:val="28"/>
        </w:rPr>
        <w:t>от 25 декабря 2008 года № 273-ФЗ</w:t>
      </w:r>
      <w:r w:rsidRPr="00655BB7">
        <w:rPr>
          <w:rFonts w:ascii="Times New Roman" w:hAnsi="Times New Roman"/>
          <w:sz w:val="28"/>
          <w:szCs w:val="28"/>
        </w:rPr>
        <w:t xml:space="preserve"> «О противодействии коррупции» и другими федеральными законами.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соблюдать установленные в Совете Поселения правила публичных выступлений;</w:t>
      </w:r>
    </w:p>
    <w:p w:rsidR="00473AA4" w:rsidRPr="00655BB7" w:rsidRDefault="00473AA4" w:rsidP="00655BB7">
      <w:pPr>
        <w:spacing w:after="0"/>
        <w:ind w:firstLine="840"/>
        <w:jc w:val="both"/>
        <w:rPr>
          <w:rFonts w:ascii="Times New Roman" w:hAnsi="Times New Roman"/>
          <w:sz w:val="28"/>
          <w:szCs w:val="28"/>
        </w:rPr>
      </w:pPr>
      <w:bookmarkStart w:id="13" w:name="sub_170109"/>
      <w:r w:rsidRPr="00655BB7">
        <w:rPr>
          <w:rFonts w:ascii="Times New Roman" w:hAnsi="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3"/>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473AA4" w:rsidRPr="00655BB7" w:rsidRDefault="00473AA4" w:rsidP="00655BB7">
      <w:pPr>
        <w:spacing w:after="0" w:line="220" w:lineRule="auto"/>
        <w:jc w:val="both"/>
        <w:rPr>
          <w:rFonts w:ascii="Times New Roman" w:hAnsi="Times New Roman"/>
          <w:b/>
          <w:sz w:val="28"/>
          <w:szCs w:val="28"/>
        </w:rPr>
      </w:pPr>
    </w:p>
    <w:p w:rsidR="00473AA4" w:rsidRPr="002A5D12" w:rsidRDefault="00473AA4" w:rsidP="00655BB7">
      <w:pPr>
        <w:spacing w:after="0" w:line="220" w:lineRule="auto"/>
        <w:jc w:val="both"/>
        <w:rPr>
          <w:rFonts w:ascii="Times New Roman" w:hAnsi="Times New Roman"/>
          <w:b/>
          <w:sz w:val="28"/>
          <w:szCs w:val="28"/>
        </w:rPr>
      </w:pPr>
      <w:r w:rsidRPr="00655BB7">
        <w:rPr>
          <w:rFonts w:ascii="Times New Roman" w:hAnsi="Times New Roman"/>
          <w:b/>
          <w:sz w:val="28"/>
          <w:szCs w:val="28"/>
        </w:rPr>
        <w:t>Статья 32. Взаимоотношение депутата Совета Поселения с избирателями</w:t>
      </w:r>
    </w:p>
    <w:p w:rsidR="00473AA4" w:rsidRPr="00655BB7" w:rsidRDefault="00473AA4" w:rsidP="00655BB7">
      <w:pPr>
        <w:autoSpaceDE w:val="0"/>
        <w:autoSpaceDN w:val="0"/>
        <w:adjustRightInd w:val="0"/>
        <w:spacing w:after="0"/>
        <w:ind w:firstLine="840"/>
        <w:jc w:val="both"/>
        <w:rPr>
          <w:rFonts w:ascii="Times New Roman" w:hAnsi="Times New Roman"/>
          <w:sz w:val="28"/>
          <w:szCs w:val="28"/>
        </w:rPr>
      </w:pPr>
      <w:r w:rsidRPr="00655BB7">
        <w:rPr>
          <w:rFonts w:ascii="Times New Roman" w:hAnsi="Times New Roman"/>
          <w:sz w:val="28"/>
          <w:szCs w:val="28"/>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473AA4" w:rsidRPr="00655BB7" w:rsidRDefault="00473AA4" w:rsidP="00655BB7">
      <w:pPr>
        <w:autoSpaceDE w:val="0"/>
        <w:autoSpaceDN w:val="0"/>
        <w:adjustRightInd w:val="0"/>
        <w:spacing w:after="0"/>
        <w:ind w:firstLine="840"/>
        <w:jc w:val="both"/>
        <w:rPr>
          <w:rFonts w:ascii="Times New Roman" w:hAnsi="Times New Roman"/>
          <w:sz w:val="28"/>
          <w:szCs w:val="28"/>
        </w:rPr>
      </w:pPr>
      <w:r w:rsidRPr="00655BB7">
        <w:rPr>
          <w:rFonts w:ascii="Times New Roman" w:hAnsi="Times New Roman"/>
          <w:sz w:val="28"/>
          <w:szCs w:val="28"/>
        </w:rPr>
        <w:t>2. Депутат Совета Поселения ответствен перед избирателями и им подотчетен.</w:t>
      </w:r>
    </w:p>
    <w:p w:rsidR="00473AA4" w:rsidRPr="00655BB7" w:rsidRDefault="00473AA4" w:rsidP="00655BB7">
      <w:pPr>
        <w:autoSpaceDE w:val="0"/>
        <w:autoSpaceDN w:val="0"/>
        <w:adjustRightInd w:val="0"/>
        <w:spacing w:after="0"/>
        <w:ind w:firstLine="840"/>
        <w:jc w:val="both"/>
        <w:rPr>
          <w:rFonts w:ascii="Times New Roman" w:hAnsi="Times New Roman"/>
          <w:sz w:val="28"/>
          <w:szCs w:val="28"/>
        </w:rPr>
      </w:pPr>
      <w:r w:rsidRPr="00655BB7">
        <w:rPr>
          <w:rFonts w:ascii="Times New Roman" w:hAnsi="Times New Roman"/>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473AA4" w:rsidRPr="00655BB7" w:rsidRDefault="00473AA4" w:rsidP="00655BB7">
      <w:pPr>
        <w:autoSpaceDE w:val="0"/>
        <w:autoSpaceDN w:val="0"/>
        <w:adjustRightInd w:val="0"/>
        <w:spacing w:after="0"/>
        <w:ind w:firstLine="840"/>
        <w:jc w:val="both"/>
        <w:rPr>
          <w:rFonts w:ascii="Times New Roman" w:hAnsi="Times New Roman"/>
          <w:sz w:val="28"/>
          <w:szCs w:val="28"/>
        </w:rPr>
      </w:pPr>
      <w:r w:rsidRPr="00655BB7">
        <w:rPr>
          <w:rFonts w:ascii="Times New Roman" w:hAnsi="Times New Roman"/>
          <w:sz w:val="28"/>
          <w:szCs w:val="28"/>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473AA4" w:rsidRPr="00655BB7" w:rsidRDefault="00473AA4" w:rsidP="00655BB7">
      <w:pPr>
        <w:autoSpaceDE w:val="0"/>
        <w:autoSpaceDN w:val="0"/>
        <w:adjustRightInd w:val="0"/>
        <w:spacing w:after="0"/>
        <w:ind w:firstLine="840"/>
        <w:jc w:val="both"/>
        <w:rPr>
          <w:rFonts w:ascii="Times New Roman" w:hAnsi="Times New Roman"/>
          <w:sz w:val="28"/>
          <w:szCs w:val="28"/>
        </w:rPr>
      </w:pPr>
    </w:p>
    <w:p w:rsidR="00473AA4" w:rsidRPr="002A5D12" w:rsidRDefault="00473AA4" w:rsidP="00655BB7">
      <w:pPr>
        <w:spacing w:after="0" w:line="280" w:lineRule="auto"/>
        <w:jc w:val="both"/>
        <w:rPr>
          <w:rFonts w:ascii="Times New Roman" w:hAnsi="Times New Roman"/>
          <w:b/>
          <w:sz w:val="28"/>
          <w:szCs w:val="28"/>
        </w:rPr>
      </w:pPr>
      <w:r w:rsidRPr="00655BB7">
        <w:rPr>
          <w:rFonts w:ascii="Times New Roman" w:hAnsi="Times New Roman"/>
          <w:b/>
          <w:sz w:val="28"/>
          <w:szCs w:val="28"/>
        </w:rPr>
        <w:t>Статья 33. Организация работы вновь избранного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473AA4" w:rsidRPr="00655BB7" w:rsidRDefault="00473AA4" w:rsidP="00655BB7">
      <w:pPr>
        <w:spacing w:after="0" w:line="220" w:lineRule="auto"/>
        <w:ind w:hanging="240"/>
        <w:jc w:val="both"/>
        <w:rPr>
          <w:rFonts w:ascii="Times New Roman" w:hAnsi="Times New Roman"/>
          <w:sz w:val="28"/>
          <w:szCs w:val="28"/>
        </w:rPr>
      </w:pPr>
      <w:r w:rsidRPr="00655BB7">
        <w:rPr>
          <w:rFonts w:ascii="Times New Roman" w:hAnsi="Times New Roman"/>
          <w:sz w:val="28"/>
          <w:szCs w:val="28"/>
        </w:rPr>
        <w:t xml:space="preserve">              2. Первое после выборов заседание Совета Поселения до избрания нового Главы Поселения открывает и ведет старейший по возрасту депутат Совета Поселения                      </w:t>
      </w:r>
    </w:p>
    <w:p w:rsidR="00473AA4" w:rsidRPr="00655BB7" w:rsidRDefault="00473AA4" w:rsidP="00655BB7">
      <w:pPr>
        <w:spacing w:after="0"/>
        <w:jc w:val="both"/>
        <w:rPr>
          <w:rFonts w:ascii="Times New Roman" w:hAnsi="Times New Roman"/>
          <w:b/>
          <w:sz w:val="28"/>
          <w:szCs w:val="28"/>
        </w:rPr>
      </w:pPr>
    </w:p>
    <w:p w:rsidR="00473AA4" w:rsidRPr="002A5D12" w:rsidRDefault="00473AA4" w:rsidP="00655BB7">
      <w:pPr>
        <w:spacing w:after="0"/>
        <w:jc w:val="both"/>
        <w:rPr>
          <w:rFonts w:ascii="Times New Roman" w:hAnsi="Times New Roman"/>
          <w:b/>
          <w:sz w:val="28"/>
          <w:szCs w:val="28"/>
        </w:rPr>
      </w:pPr>
      <w:r w:rsidRPr="00655BB7">
        <w:rPr>
          <w:rFonts w:ascii="Times New Roman" w:hAnsi="Times New Roman"/>
          <w:b/>
          <w:sz w:val="28"/>
          <w:szCs w:val="28"/>
        </w:rPr>
        <w:t>Статья 34. Полномочия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1.В компетенции Совета Поселения находятся: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принятие устава Поселения и внесение в него изменений;</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установление общеобязательных правил на территории Поселения в соответствии с законодательством;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утверждение бюджета Поселения и отчета о его исполнении;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принятие планов и программ развития Поселения, утверждение отчетов об их исполнении;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выдвижение инициативы об изменении границ, преобразовании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7) назначение выборов депутатов Совета Поселения и утверждение схемы избирательных округов по выборам депутатов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8) назначение местного референдума;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9) избрание Главы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10) избрание представителя Поселения из числа депутатов Совета Поселения в Совет муниципального района;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11) утверждение структуры Исполнительного комитета Поселения, установление предельной численности его работников;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12) назначение членов Избирательной комиссии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13) назначение голосования по вопросам изменения границ, преобразования Поселения, голосования по отзыву депутата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14) реализация права законодательной инициативы в Государственном Совете Республики Татарстан;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15)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16)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17) определение порядка участия Поселения в организациях межмуниципального сотрудничества;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18) определение порядка материально-технического и организационного обеспечения деятельности органов местного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19) формирование контрольно-счетного органа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20) принятие решения об удалении главы Поселения в отставку;</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21)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73AA4" w:rsidRPr="00655BB7" w:rsidRDefault="00473AA4" w:rsidP="00655BB7">
      <w:pPr>
        <w:tabs>
          <w:tab w:val="num" w:pos="1765"/>
        </w:tabs>
        <w:spacing w:after="0"/>
        <w:ind w:firstLine="840"/>
        <w:jc w:val="both"/>
        <w:rPr>
          <w:rFonts w:ascii="Times New Roman" w:hAnsi="Times New Roman"/>
          <w:sz w:val="28"/>
          <w:szCs w:val="28"/>
        </w:rPr>
      </w:pPr>
      <w:r w:rsidRPr="00655BB7">
        <w:rPr>
          <w:rFonts w:ascii="Times New Roman" w:hAnsi="Times New Roman"/>
          <w:sz w:val="28"/>
          <w:szCs w:val="28"/>
        </w:rPr>
        <w:t>22) утверждение правила благоустройства и содержания территории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23)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24) решение вопросов о наименовании и переименовании улиц и других частей населенных пунктов на территории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25) определение порядка создания и использования местных резервов финансовых и материальных ресурсов для ликвидации чрезвычайных ситуаций;</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26) определение порядка предоставления жилых помещений муниципального специализированного жилищного фонда;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27) установление условий и порядка выделения необходимых средств из бюджета Поселения органам территориального общественного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28) учреждение собственных средств массовой информации;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29) толкование Устава Поселения и решений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30) принятие Регламента Совета Поселения и иных решений по вопросам организации своей деятельности;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31) утверждение положения об аппарате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655BB7">
      <w:pPr>
        <w:spacing w:after="0"/>
        <w:jc w:val="both"/>
        <w:rPr>
          <w:rFonts w:ascii="Times New Roman" w:hAnsi="Times New Roman"/>
          <w:b/>
          <w:sz w:val="28"/>
          <w:szCs w:val="28"/>
        </w:rPr>
      </w:pPr>
      <w:r w:rsidRPr="00655BB7">
        <w:rPr>
          <w:rFonts w:ascii="Times New Roman" w:hAnsi="Times New Roman"/>
          <w:b/>
          <w:sz w:val="28"/>
          <w:szCs w:val="28"/>
        </w:rPr>
        <w:t>Статья 35. Порядок работы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Порядок работы Совета Поселения определяется настоящим Уставом и Регламентом Совета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Основной формой работы Совета Поселения являются его сессии, на которых решаются вопросы, отнесенные к компетенции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3. Сессия Совета Поселения правомочна, если на ней присутствует не менее 50 процентов от числа избранных депутатов.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Сессии Совета созываются Главой Поселения. Депутаты Совета Поселения и приглашенные лица извещаются о времени, месте и повестке дня очередной сессии не позднее чем за пять дней, а внеочередной сессии - не позднее чем за один день, до ее проведения.</w:t>
      </w:r>
    </w:p>
    <w:p w:rsidR="00473AA4" w:rsidRPr="00655BB7" w:rsidRDefault="00473AA4" w:rsidP="00655BB7">
      <w:pPr>
        <w:pStyle w:val="BodyTextIndent"/>
        <w:ind w:firstLine="840"/>
        <w:rPr>
          <w:szCs w:val="28"/>
        </w:rPr>
      </w:pPr>
      <w:r w:rsidRPr="00655BB7">
        <w:rPr>
          <w:szCs w:val="28"/>
        </w:rPr>
        <w:t>6. Сессии Совета Поселения проводятся открыто и гласно. На открытых сессиях Совета вправе присутствовать любой житель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 7. 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житель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8. 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655BB7">
      <w:pPr>
        <w:spacing w:after="0"/>
        <w:jc w:val="both"/>
        <w:rPr>
          <w:rFonts w:ascii="Times New Roman" w:hAnsi="Times New Roman"/>
          <w:b/>
          <w:sz w:val="28"/>
          <w:szCs w:val="28"/>
        </w:rPr>
      </w:pPr>
      <w:r w:rsidRPr="00655BB7">
        <w:rPr>
          <w:rFonts w:ascii="Times New Roman" w:hAnsi="Times New Roman"/>
          <w:b/>
          <w:sz w:val="28"/>
          <w:szCs w:val="28"/>
        </w:rPr>
        <w:t>Статья 36. Организации деятельности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Организацию деятельности Совета Поселения осуществляет Глава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655BB7">
      <w:pPr>
        <w:spacing w:after="0" w:line="280" w:lineRule="auto"/>
        <w:jc w:val="both"/>
        <w:rPr>
          <w:rFonts w:ascii="Times New Roman" w:hAnsi="Times New Roman"/>
          <w:b/>
          <w:sz w:val="28"/>
          <w:szCs w:val="28"/>
        </w:rPr>
      </w:pPr>
      <w:r w:rsidRPr="00655BB7">
        <w:rPr>
          <w:rFonts w:ascii="Times New Roman" w:hAnsi="Times New Roman"/>
          <w:b/>
          <w:sz w:val="28"/>
          <w:szCs w:val="28"/>
        </w:rPr>
        <w:t>Статья 37. Осуществление Советом Поселения контрольных функций</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473AA4" w:rsidRPr="00655BB7" w:rsidRDefault="00473AA4" w:rsidP="00655BB7">
      <w:pPr>
        <w:autoSpaceDE w:val="0"/>
        <w:autoSpaceDN w:val="0"/>
        <w:adjustRightInd w:val="0"/>
        <w:spacing w:after="0"/>
        <w:ind w:firstLine="840"/>
        <w:jc w:val="both"/>
        <w:rPr>
          <w:rFonts w:ascii="Times New Roman" w:hAnsi="Times New Roman"/>
          <w:sz w:val="28"/>
          <w:szCs w:val="28"/>
        </w:rPr>
      </w:pPr>
      <w:r w:rsidRPr="00655BB7">
        <w:rPr>
          <w:rFonts w:ascii="Times New Roman" w:hAnsi="Times New Roman"/>
          <w:sz w:val="28"/>
          <w:szCs w:val="28"/>
        </w:rPr>
        <w:t xml:space="preserve">5. </w:t>
      </w:r>
      <w:r w:rsidRPr="00655BB7">
        <w:rPr>
          <w:rFonts w:ascii="Times New Roman" w:hAnsi="Times New Roman"/>
          <w:sz w:val="28"/>
          <w:szCs w:val="28"/>
          <w:lang w:val="tt-RU"/>
        </w:rPr>
        <w:t xml:space="preserve">Совет </w:t>
      </w:r>
      <w:r w:rsidRPr="00655BB7">
        <w:rPr>
          <w:rFonts w:ascii="Times New Roman" w:hAnsi="Times New Roman"/>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городским Советом.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655BB7">
      <w:pPr>
        <w:spacing w:after="0" w:line="280" w:lineRule="auto"/>
        <w:jc w:val="both"/>
        <w:rPr>
          <w:rFonts w:ascii="Times New Roman" w:hAnsi="Times New Roman"/>
          <w:b/>
          <w:sz w:val="28"/>
          <w:szCs w:val="28"/>
        </w:rPr>
      </w:pPr>
      <w:r w:rsidRPr="00655BB7">
        <w:rPr>
          <w:rFonts w:ascii="Times New Roman" w:hAnsi="Times New Roman"/>
          <w:b/>
          <w:sz w:val="28"/>
          <w:szCs w:val="28"/>
        </w:rPr>
        <w:t>Статья 38. Избрание представителя Поселения в Совет муниципального района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Представитель Поселения избирается из числа депутатов Совета Поселения в Совет Алексеевского муниципального района тайным голосованием.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655BB7">
      <w:pPr>
        <w:spacing w:after="0"/>
        <w:jc w:val="both"/>
        <w:rPr>
          <w:rFonts w:ascii="Times New Roman" w:hAnsi="Times New Roman"/>
          <w:b/>
          <w:sz w:val="28"/>
          <w:szCs w:val="28"/>
        </w:rPr>
      </w:pPr>
      <w:r w:rsidRPr="00655BB7">
        <w:rPr>
          <w:rFonts w:ascii="Times New Roman" w:hAnsi="Times New Roman"/>
          <w:b/>
          <w:sz w:val="28"/>
          <w:szCs w:val="28"/>
        </w:rPr>
        <w:t>Статья 39. Досрочное прекращение полномочий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Полномочия Совета Поселения могут быть прекращены досрочно в случае: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принятия Советом Поселения решения о самороспуске;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преобразования Поселения, а также в случае упразднения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Досрочное прекращение полномочий Совета Поселения влечет досрочное прекращение полномочий его депутатов.</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655BB7">
      <w:pPr>
        <w:spacing w:after="0" w:line="280" w:lineRule="auto"/>
        <w:jc w:val="both"/>
        <w:rPr>
          <w:rFonts w:ascii="Times New Roman" w:hAnsi="Times New Roman"/>
          <w:b/>
          <w:sz w:val="28"/>
          <w:szCs w:val="28"/>
        </w:rPr>
      </w:pPr>
      <w:r w:rsidRPr="00655BB7">
        <w:rPr>
          <w:rFonts w:ascii="Times New Roman" w:hAnsi="Times New Roman"/>
          <w:b/>
          <w:sz w:val="28"/>
          <w:szCs w:val="28"/>
        </w:rPr>
        <w:t>Статья 40. Порядок принятия решения о самороспуске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Инициатива принятия решения о самороспуске не может быть выдвинута: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в течение первого года после избрания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в период принятия бюджета Поселения и утверждения отчета о его исполнении;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в период проведения голосования об отзыве Главы Поселения либо в случае досрочного прекращения его полномочий.</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655BB7">
      <w:pPr>
        <w:spacing w:after="0" w:line="280" w:lineRule="auto"/>
        <w:jc w:val="both"/>
        <w:rPr>
          <w:rFonts w:ascii="Times New Roman" w:hAnsi="Times New Roman"/>
          <w:b/>
          <w:sz w:val="28"/>
          <w:szCs w:val="28"/>
        </w:rPr>
      </w:pPr>
      <w:r w:rsidRPr="00655BB7">
        <w:rPr>
          <w:rFonts w:ascii="Times New Roman" w:hAnsi="Times New Roman"/>
          <w:b/>
          <w:sz w:val="28"/>
          <w:szCs w:val="28"/>
        </w:rPr>
        <w:t>Стать 41. Досрочное прекращение полномочий депутата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Полномочия депутата Совета Поселения прекращаются досрочно в случае: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смерти;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отставки по собственному желанию;</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признания судом недееспособным или ограниченно дееспособным;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признания судом безвестно отсутствующим или объявления умершим;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вступления в отношении его в законную силу обвинительного приговора суда;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выезда за пределы Российской Федерации на постоянное место жительства;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8) отзыва избирателями;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9) досрочного прекращения полномочий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12) в иных случаях, установленных федеральным законодательством.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2. Решение о прекращении полномочий депутата Совета Поселения в случаях, указанных в пунктах 1-8, 10- 12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655BB7">
      <w:pPr>
        <w:spacing w:after="0"/>
        <w:ind w:firstLine="840"/>
        <w:jc w:val="center"/>
        <w:rPr>
          <w:rFonts w:ascii="Times New Roman" w:hAnsi="Times New Roman"/>
          <w:b/>
          <w:sz w:val="28"/>
          <w:szCs w:val="28"/>
        </w:rPr>
      </w:pPr>
      <w:r w:rsidRPr="00655BB7">
        <w:rPr>
          <w:rFonts w:ascii="Times New Roman" w:hAnsi="Times New Roman"/>
          <w:b/>
          <w:sz w:val="28"/>
          <w:szCs w:val="28"/>
        </w:rPr>
        <w:t>Глава IV. ГЛАВА ПОСЕЛЕНИЯ</w:t>
      </w:r>
    </w:p>
    <w:p w:rsidR="00473AA4" w:rsidRPr="00655BB7" w:rsidRDefault="00473AA4" w:rsidP="00655BB7">
      <w:pPr>
        <w:spacing w:after="0"/>
        <w:jc w:val="both"/>
        <w:rPr>
          <w:rFonts w:ascii="Times New Roman" w:hAnsi="Times New Roman"/>
          <w:b/>
          <w:sz w:val="28"/>
          <w:szCs w:val="28"/>
        </w:rPr>
      </w:pPr>
    </w:p>
    <w:p w:rsidR="00473AA4" w:rsidRPr="00655BB7" w:rsidRDefault="00473AA4" w:rsidP="00655BB7">
      <w:pPr>
        <w:spacing w:after="0"/>
        <w:jc w:val="both"/>
        <w:rPr>
          <w:rFonts w:ascii="Times New Roman" w:hAnsi="Times New Roman"/>
          <w:sz w:val="28"/>
          <w:szCs w:val="28"/>
        </w:rPr>
      </w:pPr>
      <w:r w:rsidRPr="00655BB7">
        <w:rPr>
          <w:rFonts w:ascii="Times New Roman" w:hAnsi="Times New Roman"/>
          <w:b/>
          <w:sz w:val="28"/>
          <w:szCs w:val="28"/>
        </w:rPr>
        <w:t>Статья 42. Глава Поселения - высшее должностное лицо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Глава Поселения является высшим должностным лицом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Глава Поселения избирается Советом Поселения и является его председателем.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3. Официальное наименование должности Главы Поселения – Глава </w:t>
      </w:r>
      <w:r>
        <w:rPr>
          <w:rFonts w:ascii="Times New Roman" w:hAnsi="Times New Roman"/>
          <w:sz w:val="28"/>
          <w:szCs w:val="28"/>
        </w:rPr>
        <w:t>Лебяжинского</w:t>
      </w:r>
      <w:r w:rsidRPr="00655BB7">
        <w:rPr>
          <w:rFonts w:ascii="Times New Roman" w:hAnsi="Times New Roman"/>
          <w:color w:val="FF0000"/>
          <w:sz w:val="28"/>
          <w:szCs w:val="28"/>
        </w:rPr>
        <w:t xml:space="preserve"> </w:t>
      </w:r>
      <w:r w:rsidRPr="00655BB7">
        <w:rPr>
          <w:rFonts w:ascii="Times New Roman" w:hAnsi="Times New Roman"/>
          <w:sz w:val="28"/>
          <w:szCs w:val="28"/>
        </w:rPr>
        <w:t>сельского поселения Алексеевского муниципального района Республики Татарстан.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Глава Поселения по должности является депутатом Совета Алексеевского муниципального района.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Глава Поселения одновременно возглавляет Совет Поселения и Исполнительный комитет Поселения.</w:t>
      </w:r>
    </w:p>
    <w:p w:rsidR="00473AA4" w:rsidRPr="00655BB7" w:rsidRDefault="00473AA4" w:rsidP="00655BB7">
      <w:pPr>
        <w:spacing w:after="0"/>
        <w:jc w:val="both"/>
        <w:rPr>
          <w:rFonts w:ascii="Times New Roman" w:hAnsi="Times New Roman"/>
          <w:b/>
          <w:sz w:val="28"/>
          <w:szCs w:val="28"/>
        </w:rPr>
      </w:pPr>
    </w:p>
    <w:p w:rsidR="00473AA4" w:rsidRPr="00655BB7" w:rsidRDefault="00473AA4" w:rsidP="00655BB7">
      <w:pPr>
        <w:spacing w:after="0"/>
        <w:jc w:val="both"/>
        <w:rPr>
          <w:rFonts w:ascii="Times New Roman" w:hAnsi="Times New Roman"/>
          <w:sz w:val="28"/>
          <w:szCs w:val="28"/>
        </w:rPr>
      </w:pPr>
      <w:r w:rsidRPr="00655BB7">
        <w:rPr>
          <w:rFonts w:ascii="Times New Roman" w:hAnsi="Times New Roman"/>
          <w:b/>
          <w:sz w:val="28"/>
          <w:szCs w:val="28"/>
        </w:rPr>
        <w:t>Статья 43. Порядок избрания Главы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44. Статус Главы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Глава Поселения работает на постоянной основе.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В случае избрания Главы Поселения на должность в Совете Алексеевского муниципального района, замещаемую на постоянной основе, он осуществляет полномочия Главы Поселения на неосвобожденной основе.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655BB7">
      <w:pPr>
        <w:spacing w:after="0"/>
        <w:jc w:val="both"/>
        <w:rPr>
          <w:rFonts w:ascii="Times New Roman" w:hAnsi="Times New Roman"/>
          <w:b/>
          <w:sz w:val="28"/>
          <w:szCs w:val="28"/>
        </w:rPr>
      </w:pPr>
      <w:r w:rsidRPr="00655BB7">
        <w:rPr>
          <w:rFonts w:ascii="Times New Roman" w:hAnsi="Times New Roman"/>
          <w:b/>
          <w:sz w:val="28"/>
          <w:szCs w:val="28"/>
        </w:rPr>
        <w:t>Статья 45. Полномочия Главы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Глава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организует работу Совета Поселения, созывает сессии Совета Поселения и председательствует на них, вправе требовать созыва внеочередной сессии городского Совета;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подписывает и обнародует в порядке, установленном настоящим Уставом, нормативные правовые акты, принятые Советом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издает правовые акты в пределах своих полномочий;</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принимает меры по обеспечению гласности и учета общественного мнения в работе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организует прием граждан, рассмотрение их обращений, заявлений и жалоб;</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7) подписывает протоколы сессий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8) осуществляет руководство работой аппарата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9) координирует осуществление контрольных полномочий Совета Поселения; </w:t>
      </w:r>
    </w:p>
    <w:p w:rsidR="00473AA4" w:rsidRPr="00655BB7" w:rsidRDefault="00473AA4" w:rsidP="00655BB7">
      <w:pPr>
        <w:tabs>
          <w:tab w:val="left" w:pos="1843"/>
          <w:tab w:val="left" w:pos="3828"/>
        </w:tabs>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473AA4" w:rsidRPr="00655BB7" w:rsidRDefault="00473AA4" w:rsidP="00655BB7">
      <w:pPr>
        <w:tabs>
          <w:tab w:val="left" w:pos="1843"/>
          <w:tab w:val="left" w:pos="3828"/>
        </w:tabs>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473AA4" w:rsidRPr="00655BB7" w:rsidRDefault="00473AA4" w:rsidP="00655BB7">
      <w:pPr>
        <w:tabs>
          <w:tab w:val="left" w:pos="1843"/>
          <w:tab w:val="left" w:pos="3828"/>
        </w:tabs>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473AA4" w:rsidRPr="00655BB7" w:rsidRDefault="00473AA4" w:rsidP="00655BB7">
      <w:pPr>
        <w:tabs>
          <w:tab w:val="left" w:pos="1843"/>
          <w:tab w:val="left" w:pos="3828"/>
        </w:tabs>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 xml:space="preserve"> 17) представляет на рассмотрение Совета Поселения проекты бюджета Поселения и отчеты о его исполнении;</w:t>
      </w:r>
    </w:p>
    <w:p w:rsidR="00473AA4" w:rsidRPr="00655BB7" w:rsidRDefault="00473AA4" w:rsidP="00655BB7">
      <w:pPr>
        <w:tabs>
          <w:tab w:val="left" w:pos="1843"/>
          <w:tab w:val="left" w:pos="3828"/>
        </w:tabs>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473AA4" w:rsidRPr="00655BB7" w:rsidRDefault="00473AA4" w:rsidP="00655BB7">
      <w:pPr>
        <w:tabs>
          <w:tab w:val="left" w:pos="1843"/>
          <w:tab w:val="left" w:pos="3828"/>
        </w:tabs>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473AA4" w:rsidRPr="00655BB7" w:rsidRDefault="00473AA4" w:rsidP="00655BB7">
      <w:pPr>
        <w:tabs>
          <w:tab w:val="left" w:pos="1843"/>
          <w:tab w:val="left" w:pos="3828"/>
        </w:tabs>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473AA4" w:rsidRPr="00655BB7" w:rsidRDefault="00473AA4" w:rsidP="00655BB7">
      <w:pPr>
        <w:tabs>
          <w:tab w:val="left" w:pos="1843"/>
          <w:tab w:val="left" w:pos="3828"/>
        </w:tabs>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473AA4" w:rsidRPr="00655BB7" w:rsidRDefault="00473AA4" w:rsidP="00655BB7">
      <w:pPr>
        <w:tabs>
          <w:tab w:val="left" w:pos="1843"/>
          <w:tab w:val="left" w:pos="3828"/>
        </w:tabs>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473AA4" w:rsidRPr="00655BB7" w:rsidRDefault="00473AA4" w:rsidP="00655BB7">
      <w:pPr>
        <w:tabs>
          <w:tab w:val="left" w:pos="1843"/>
          <w:tab w:val="left" w:pos="3828"/>
        </w:tabs>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23) представляет Совету Поселения отчеты о своей деятельности и деятельности Исполнительного комитета Поселения;</w:t>
      </w:r>
    </w:p>
    <w:p w:rsidR="00473AA4" w:rsidRPr="00655BB7" w:rsidRDefault="00473AA4" w:rsidP="00655BB7">
      <w:pPr>
        <w:tabs>
          <w:tab w:val="left" w:pos="1843"/>
          <w:tab w:val="left" w:pos="3828"/>
        </w:tabs>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473AA4" w:rsidRPr="00655BB7" w:rsidRDefault="00473AA4" w:rsidP="00655BB7">
      <w:pPr>
        <w:tabs>
          <w:tab w:val="left" w:pos="1843"/>
          <w:tab w:val="left" w:pos="3828"/>
        </w:tabs>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473AA4" w:rsidRPr="00655BB7" w:rsidRDefault="00473AA4" w:rsidP="00655BB7">
      <w:pPr>
        <w:spacing w:after="0"/>
        <w:jc w:val="both"/>
        <w:rPr>
          <w:rFonts w:ascii="Times New Roman" w:hAnsi="Times New Roman"/>
          <w:sz w:val="28"/>
          <w:szCs w:val="28"/>
        </w:rPr>
      </w:pPr>
      <w:r w:rsidRPr="00655BB7">
        <w:rPr>
          <w:rFonts w:ascii="Times New Roman" w:hAnsi="Times New Roman"/>
          <w:sz w:val="28"/>
          <w:szCs w:val="28"/>
        </w:rPr>
        <w:t xml:space="preserve">            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473AA4" w:rsidRPr="00655BB7" w:rsidRDefault="00473AA4" w:rsidP="00655BB7">
      <w:pPr>
        <w:spacing w:after="0"/>
        <w:jc w:val="both"/>
        <w:rPr>
          <w:rFonts w:ascii="Times New Roman" w:hAnsi="Times New Roman"/>
          <w:b/>
          <w:sz w:val="28"/>
          <w:szCs w:val="28"/>
        </w:rPr>
      </w:pPr>
    </w:p>
    <w:p w:rsidR="00473AA4" w:rsidRPr="00655BB7" w:rsidRDefault="00473AA4" w:rsidP="00655BB7">
      <w:pPr>
        <w:spacing w:after="0"/>
        <w:jc w:val="both"/>
        <w:rPr>
          <w:rFonts w:ascii="Times New Roman" w:hAnsi="Times New Roman"/>
          <w:sz w:val="28"/>
          <w:szCs w:val="28"/>
        </w:rPr>
      </w:pPr>
      <w:r w:rsidRPr="00655BB7">
        <w:rPr>
          <w:rFonts w:ascii="Times New Roman" w:hAnsi="Times New Roman"/>
          <w:b/>
          <w:sz w:val="28"/>
          <w:szCs w:val="28"/>
        </w:rPr>
        <w:t>Статья 46. Досрочное прекращение полномочий Главы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Полномочия Главы Поселения прекращаются досрочно в случае: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смерти;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отставки по собственному желанию;</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признания судом недееспособным или ограниченно дееспособным;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признания судом безвестно отсутствующим или объявления умершим;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7) вступления в отношении его в законную силу обвинительного приговора суда;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8) выезда за пределы Российской Федерации на постоянное место жительства;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10) отзыва избирателями;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15)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 </w:t>
      </w:r>
    </w:p>
    <w:p w:rsidR="00473AA4" w:rsidRPr="00655BB7" w:rsidRDefault="00473AA4" w:rsidP="00655BB7">
      <w:pPr>
        <w:spacing w:after="0"/>
        <w:jc w:val="both"/>
        <w:rPr>
          <w:rFonts w:ascii="Times New Roman" w:hAnsi="Times New Roman"/>
          <w:b/>
          <w:i/>
          <w:sz w:val="28"/>
          <w:szCs w:val="28"/>
        </w:rPr>
      </w:pPr>
      <w:r w:rsidRPr="00655BB7">
        <w:rPr>
          <w:rFonts w:ascii="Times New Roman" w:hAnsi="Times New Roman"/>
          <w:sz w:val="28"/>
          <w:szCs w:val="28"/>
        </w:rPr>
        <w:t xml:space="preserve">              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r w:rsidRPr="00655BB7">
        <w:rPr>
          <w:rFonts w:ascii="Times New Roman" w:hAnsi="Times New Roman"/>
          <w:b/>
          <w:i/>
          <w:sz w:val="28"/>
          <w:szCs w:val="28"/>
        </w:rPr>
        <w:t xml:space="preserve"> </w:t>
      </w:r>
    </w:p>
    <w:p w:rsidR="00473AA4" w:rsidRPr="00655BB7" w:rsidRDefault="00473AA4" w:rsidP="00655BB7">
      <w:pPr>
        <w:spacing w:after="0"/>
        <w:rPr>
          <w:rFonts w:ascii="Times New Roman" w:hAnsi="Times New Roman"/>
          <w:b/>
          <w:sz w:val="28"/>
          <w:szCs w:val="28"/>
        </w:rPr>
      </w:pPr>
    </w:p>
    <w:p w:rsidR="00473AA4" w:rsidRPr="00655BB7" w:rsidRDefault="00473AA4" w:rsidP="00655BB7">
      <w:pPr>
        <w:spacing w:after="0"/>
        <w:ind w:firstLine="840"/>
        <w:jc w:val="center"/>
        <w:rPr>
          <w:rFonts w:ascii="Times New Roman" w:hAnsi="Times New Roman"/>
          <w:b/>
          <w:sz w:val="28"/>
          <w:szCs w:val="28"/>
        </w:rPr>
      </w:pPr>
      <w:r w:rsidRPr="00655BB7">
        <w:rPr>
          <w:rFonts w:ascii="Times New Roman" w:hAnsi="Times New Roman"/>
          <w:b/>
          <w:sz w:val="28"/>
          <w:szCs w:val="28"/>
        </w:rPr>
        <w:t>Глава V. ИСПОЛНИТЕЛЬНЫЙ КОМИТЕТ ПОСЕЛЕНИЯ</w:t>
      </w:r>
    </w:p>
    <w:p w:rsidR="00473AA4" w:rsidRPr="00655BB7" w:rsidRDefault="00473AA4" w:rsidP="00655BB7">
      <w:pPr>
        <w:spacing w:after="0"/>
        <w:ind w:firstLine="840"/>
        <w:jc w:val="center"/>
        <w:rPr>
          <w:rFonts w:ascii="Times New Roman" w:hAnsi="Times New Roman"/>
          <w:b/>
          <w:sz w:val="28"/>
          <w:szCs w:val="28"/>
        </w:rPr>
      </w:pPr>
    </w:p>
    <w:p w:rsidR="00473AA4" w:rsidRPr="002A5D12" w:rsidRDefault="00473AA4" w:rsidP="002A5D12">
      <w:pPr>
        <w:spacing w:after="0" w:line="280" w:lineRule="auto"/>
        <w:rPr>
          <w:rFonts w:ascii="Times New Roman" w:hAnsi="Times New Roman"/>
          <w:b/>
          <w:sz w:val="28"/>
          <w:szCs w:val="28"/>
        </w:rPr>
      </w:pPr>
      <w:r w:rsidRPr="00655BB7">
        <w:rPr>
          <w:rFonts w:ascii="Times New Roman" w:hAnsi="Times New Roman"/>
          <w:b/>
          <w:sz w:val="28"/>
          <w:szCs w:val="28"/>
        </w:rPr>
        <w:t>Статья 47. Исполнительный комитет Поселения – исполнительно-распорядительный  орган местного самоуправления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2. Официальное наименование Исполнительного комитета Поселения -  Исполнительный комитет </w:t>
      </w:r>
      <w:r>
        <w:rPr>
          <w:rFonts w:ascii="Times New Roman" w:hAnsi="Times New Roman"/>
          <w:sz w:val="28"/>
          <w:szCs w:val="28"/>
        </w:rPr>
        <w:t>Лебяжинского</w:t>
      </w:r>
      <w:r w:rsidRPr="00655BB7">
        <w:rPr>
          <w:rFonts w:ascii="Times New Roman" w:hAnsi="Times New Roman"/>
          <w:sz w:val="28"/>
          <w:szCs w:val="28"/>
        </w:rPr>
        <w:t xml:space="preserve"> сельского поселения Алексеевского муниципального района Республики Татарстан.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Исполнительный комитет Поселения подотчетен и подконтролен Совету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473AA4" w:rsidRPr="00655BB7" w:rsidRDefault="00473AA4" w:rsidP="00655BB7">
      <w:pPr>
        <w:spacing w:after="0" w:line="280" w:lineRule="auto"/>
        <w:ind w:hanging="240"/>
        <w:jc w:val="both"/>
        <w:rPr>
          <w:rFonts w:ascii="Times New Roman" w:hAnsi="Times New Roman"/>
          <w:sz w:val="28"/>
          <w:szCs w:val="28"/>
        </w:rPr>
      </w:pPr>
      <w:r w:rsidRPr="00655BB7">
        <w:rPr>
          <w:rFonts w:ascii="Times New Roman" w:hAnsi="Times New Roman"/>
          <w:sz w:val="28"/>
          <w:szCs w:val="28"/>
        </w:rPr>
        <w:t xml:space="preserve">                  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73AA4" w:rsidRPr="00655BB7" w:rsidRDefault="00473AA4" w:rsidP="00655BB7">
      <w:pPr>
        <w:spacing w:after="0" w:line="280" w:lineRule="auto"/>
        <w:ind w:hanging="240"/>
        <w:jc w:val="both"/>
        <w:rPr>
          <w:rFonts w:ascii="Times New Roman" w:hAnsi="Times New Roman"/>
          <w:sz w:val="28"/>
          <w:szCs w:val="28"/>
        </w:rPr>
      </w:pPr>
    </w:p>
    <w:p w:rsidR="00473AA4" w:rsidRPr="002A5D12" w:rsidRDefault="00473AA4" w:rsidP="00655BB7">
      <w:pPr>
        <w:spacing w:after="0"/>
        <w:jc w:val="both"/>
        <w:rPr>
          <w:rFonts w:ascii="Times New Roman" w:hAnsi="Times New Roman"/>
          <w:b/>
          <w:sz w:val="28"/>
          <w:szCs w:val="28"/>
        </w:rPr>
      </w:pPr>
      <w:r w:rsidRPr="00655BB7">
        <w:rPr>
          <w:rFonts w:ascii="Times New Roman" w:hAnsi="Times New Roman"/>
          <w:b/>
          <w:sz w:val="28"/>
          <w:szCs w:val="28"/>
        </w:rPr>
        <w:t>Статья 48. Структура Исполнительного комитета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 отраслевые (функциональные) органы Исполнительного комитета. </w:t>
      </w:r>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655BB7">
      <w:pPr>
        <w:spacing w:after="0"/>
        <w:jc w:val="both"/>
        <w:rPr>
          <w:rFonts w:ascii="Times New Roman" w:hAnsi="Times New Roman"/>
          <w:b/>
          <w:sz w:val="28"/>
          <w:szCs w:val="28"/>
        </w:rPr>
      </w:pPr>
      <w:r w:rsidRPr="00655BB7">
        <w:rPr>
          <w:rFonts w:ascii="Times New Roman" w:hAnsi="Times New Roman"/>
          <w:b/>
          <w:sz w:val="28"/>
          <w:szCs w:val="28"/>
        </w:rPr>
        <w:t>Статья 49. Полномочия Исполнительного комитета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Исполнительный комитет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в области планирования, бюджета, финансов и учета: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 разрабатывает проект бюджета Поселения, проекты планов и программ комплексного социально-экономического развития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473AA4" w:rsidRPr="00655BB7" w:rsidRDefault="00473AA4" w:rsidP="00655BB7">
      <w:pPr>
        <w:spacing w:after="0"/>
        <w:ind w:firstLine="900"/>
        <w:jc w:val="both"/>
        <w:rPr>
          <w:rFonts w:ascii="Times New Roman" w:hAnsi="Times New Roman"/>
          <w:sz w:val="28"/>
          <w:szCs w:val="28"/>
        </w:rPr>
      </w:pPr>
      <w:r w:rsidRPr="00655BB7">
        <w:rPr>
          <w:rFonts w:ascii="Times New Roman" w:hAnsi="Times New Roman"/>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473AA4" w:rsidRPr="00655BB7" w:rsidRDefault="00473AA4" w:rsidP="00655BB7">
      <w:pPr>
        <w:spacing w:after="0"/>
        <w:ind w:firstLine="900"/>
        <w:jc w:val="both"/>
        <w:rPr>
          <w:rFonts w:ascii="Times New Roman" w:hAnsi="Times New Roman"/>
          <w:sz w:val="28"/>
          <w:szCs w:val="28"/>
        </w:rPr>
      </w:pPr>
      <w:r w:rsidRPr="00655BB7">
        <w:rPr>
          <w:rFonts w:ascii="Times New Roman" w:hAnsi="Times New Roman"/>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473AA4" w:rsidRPr="00655BB7" w:rsidRDefault="00473AA4" w:rsidP="00655BB7">
      <w:pPr>
        <w:spacing w:after="0"/>
        <w:ind w:firstLine="900"/>
        <w:jc w:val="both"/>
        <w:rPr>
          <w:rFonts w:ascii="Times New Roman" w:hAnsi="Times New Roman"/>
          <w:sz w:val="28"/>
          <w:szCs w:val="28"/>
        </w:rPr>
      </w:pPr>
      <w:r w:rsidRPr="00655BB7">
        <w:rPr>
          <w:rFonts w:ascii="Times New Roman" w:hAnsi="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473AA4" w:rsidRPr="00655BB7" w:rsidRDefault="00473AA4" w:rsidP="00655BB7">
      <w:pPr>
        <w:spacing w:after="0"/>
        <w:ind w:firstLine="900"/>
        <w:jc w:val="both"/>
        <w:rPr>
          <w:rFonts w:ascii="Times New Roman" w:hAnsi="Times New Roman"/>
          <w:sz w:val="28"/>
          <w:szCs w:val="28"/>
        </w:rPr>
      </w:pPr>
      <w:r w:rsidRPr="00655BB7">
        <w:rPr>
          <w:rFonts w:ascii="Times New Roman" w:hAnsi="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473AA4" w:rsidRPr="00655BB7" w:rsidRDefault="00473AA4" w:rsidP="00655BB7">
      <w:pPr>
        <w:spacing w:after="0"/>
        <w:ind w:firstLine="900"/>
        <w:jc w:val="both"/>
        <w:rPr>
          <w:rFonts w:ascii="Times New Roman" w:hAnsi="Times New Roman"/>
          <w:sz w:val="28"/>
          <w:szCs w:val="28"/>
        </w:rPr>
      </w:pPr>
      <w:r w:rsidRPr="00655BB7">
        <w:rPr>
          <w:rFonts w:ascii="Times New Roman" w:hAnsi="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473AA4" w:rsidRPr="00655BB7" w:rsidRDefault="00473AA4" w:rsidP="00655BB7">
      <w:pPr>
        <w:spacing w:after="0"/>
        <w:ind w:firstLine="900"/>
        <w:jc w:val="both"/>
        <w:rPr>
          <w:rFonts w:ascii="Times New Roman" w:hAnsi="Times New Roman"/>
          <w:sz w:val="28"/>
          <w:szCs w:val="28"/>
        </w:rPr>
      </w:pPr>
      <w:r w:rsidRPr="00655BB7">
        <w:rPr>
          <w:rFonts w:ascii="Times New Roman" w:hAnsi="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  -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 -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создает условия для развития малого и среднего предпринимательства;</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 -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предоставляет и изымает, в том числе путем выкупа, в порядке, установленном законодательством, земельные участки на территории Поселения;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4) в области строительства, транспорта и связи:</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организует строительство и содержание муниципального жилищного фонда, создание условий для жилищного строительства;</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утверждает или согласовывает маршруты, графики движения, места остановок общественного транспорта, действующих на территории Поселения;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обеспечивает благоустройство мест, отведенных для остановок общественного транспорта;</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обеспечивает создание условий для обеспечения населения услугами связи;</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5) в области развития сельского хозяйства и предпринимательства:</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6) в области жилищно-коммунального, бытового, торгового и иного обслуживания населения: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 организует библиотечное обслуживание населения, комплектование и обеспечение сохранности библиотечных фондов библиотек Поселения; </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создает условия для организации досуга и обеспечения населения услугами организаций культуры;</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 - создает условия для массового отдыха жителей Поселения и организация обустройства мест массового отдыха населения;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 - организует оказание ритуальных услуг и обеспечивает содержание мест захоронения;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 -организует и осуществляет мероприятия по работе с детьми и молодежью в Поселении;</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осуществляет полномочия по организации теплоснабжения, предусмотренным федеральным законом «О теплоснабжении»;</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7) в сфере благоустройства:</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организует сбор и вывоз бытовых отходов и мусора;</w:t>
      </w:r>
    </w:p>
    <w:p w:rsidR="00473AA4" w:rsidRPr="00655BB7" w:rsidRDefault="00473AA4" w:rsidP="00655BB7">
      <w:pPr>
        <w:autoSpaceDE w:val="0"/>
        <w:autoSpaceDN w:val="0"/>
        <w:adjustRightInd w:val="0"/>
        <w:spacing w:after="0"/>
        <w:ind w:firstLine="709"/>
        <w:jc w:val="both"/>
        <w:outlineLvl w:val="1"/>
        <w:rPr>
          <w:rFonts w:ascii="Times New Roman" w:hAnsi="Times New Roman"/>
          <w:sz w:val="28"/>
          <w:szCs w:val="28"/>
        </w:rPr>
      </w:pPr>
      <w:r w:rsidRPr="00655BB7">
        <w:rPr>
          <w:rFonts w:ascii="Times New Roman" w:hAnsi="Times New Roman"/>
          <w:sz w:val="28"/>
          <w:szCs w:val="28"/>
        </w:rPr>
        <w:t>- организует деятельность по благоустройству территории Поселения (включая озеленение территории, размещение и содержание малых архитектурных форм), а также использованию,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8) в области охраны прав и свобод граждан, обеспечения законности, защиты населения и территории от чрезвычайных ситуаций</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участвует в предупреждении и ликвидации последствий чрезвычайных ситуаций в границах Поселения;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 обеспечивает проведение первичных мер пожарной безопасности в границах населенных пунктов Поселения; </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организует и обеспечивает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обеспечивает осуществление мероприятий по обеспечению безопасности людей на водных объектах, охране их жизни и здоровья;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организует подготовку, переподготовку и повышение квалификации выборных лиц местного самоуправления, членов выборных органов местного самоуправления, депутатов Совета Поселения,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осуществляет меры по противодействию коррупции в границах Поселения.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9) в области культуры, спорта и работы с детьми и молодежью:</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обеспечивает содержание муниципальных музеев, расположенных на территории Поселения;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организует и осуществляет мероприятий по работе с детьми и молодежью;.</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11) иные полномочия: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 - осуществляет муниципальн</w:t>
      </w:r>
      <w:r>
        <w:rPr>
          <w:rFonts w:ascii="Times New Roman" w:hAnsi="Times New Roman"/>
          <w:sz w:val="28"/>
          <w:szCs w:val="28"/>
        </w:rPr>
        <w:t>ый</w:t>
      </w:r>
      <w:r w:rsidRPr="00655BB7">
        <w:rPr>
          <w:rFonts w:ascii="Times New Roman" w:hAnsi="Times New Roman"/>
          <w:sz w:val="28"/>
          <w:szCs w:val="28"/>
        </w:rPr>
        <w:t xml:space="preserve"> контрол</w:t>
      </w:r>
      <w:r>
        <w:rPr>
          <w:rFonts w:ascii="Times New Roman" w:hAnsi="Times New Roman"/>
          <w:sz w:val="28"/>
          <w:szCs w:val="28"/>
        </w:rPr>
        <w:t>ь</w:t>
      </w:r>
      <w:r w:rsidRPr="00655BB7">
        <w:rPr>
          <w:rFonts w:ascii="Times New Roman" w:hAnsi="Times New Roman"/>
          <w:sz w:val="28"/>
          <w:szCs w:val="28"/>
        </w:rPr>
        <w:t xml:space="preserve"> за проведением муниципальных лотерей;</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 -осуществляет организационное, правовое, информационное, материально- техническое и иное обеспечение деятельности Главы Поселения;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обеспечивает формирование архивных фондов Поселения;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473AA4" w:rsidRPr="00655BB7" w:rsidRDefault="00473AA4" w:rsidP="00655BB7">
      <w:pPr>
        <w:autoSpaceDE w:val="0"/>
        <w:autoSpaceDN w:val="0"/>
        <w:adjustRightInd w:val="0"/>
        <w:spacing w:after="0"/>
        <w:ind w:firstLine="709"/>
        <w:jc w:val="both"/>
        <w:outlineLvl w:val="1"/>
        <w:rPr>
          <w:rFonts w:ascii="Times New Roman" w:hAnsi="Times New Roman"/>
          <w:sz w:val="28"/>
          <w:szCs w:val="28"/>
        </w:rPr>
      </w:pPr>
      <w:r w:rsidRPr="00655BB7">
        <w:rPr>
          <w:rFonts w:ascii="Times New Roman" w:hAnsi="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473AA4" w:rsidRPr="00655BB7" w:rsidRDefault="00473AA4" w:rsidP="00655BB7">
      <w:pPr>
        <w:autoSpaceDE w:val="0"/>
        <w:autoSpaceDN w:val="0"/>
        <w:adjustRightInd w:val="0"/>
        <w:spacing w:after="0"/>
        <w:ind w:firstLine="709"/>
        <w:jc w:val="both"/>
        <w:outlineLvl w:val="1"/>
        <w:rPr>
          <w:rFonts w:ascii="Times New Roman" w:hAnsi="Times New Roman"/>
          <w:sz w:val="28"/>
          <w:szCs w:val="28"/>
        </w:rPr>
      </w:pPr>
      <w:r w:rsidRPr="00655BB7">
        <w:rPr>
          <w:rFonts w:ascii="Times New Roman" w:hAnsi="Times New Roman"/>
          <w:sz w:val="28"/>
          <w:szCs w:val="28"/>
        </w:rPr>
        <w:t>- создает музеи Поселения;</w:t>
      </w:r>
    </w:p>
    <w:p w:rsidR="00473AA4" w:rsidRPr="00655BB7" w:rsidRDefault="00473AA4" w:rsidP="00655BB7">
      <w:pPr>
        <w:autoSpaceDE w:val="0"/>
        <w:autoSpaceDN w:val="0"/>
        <w:adjustRightInd w:val="0"/>
        <w:spacing w:after="0"/>
        <w:ind w:firstLine="709"/>
        <w:jc w:val="both"/>
        <w:outlineLvl w:val="1"/>
        <w:rPr>
          <w:rFonts w:ascii="Times New Roman" w:hAnsi="Times New Roman"/>
          <w:sz w:val="28"/>
          <w:szCs w:val="28"/>
        </w:rPr>
      </w:pPr>
      <w:r w:rsidRPr="00655BB7">
        <w:rPr>
          <w:rFonts w:ascii="Times New Roman" w:hAnsi="Times New Roman"/>
          <w:sz w:val="28"/>
          <w:szCs w:val="28"/>
        </w:rPr>
        <w:t>- совершает нотариальные действия, предусмотренные законодательством в случае отсутствия в Поселении нотариуса;</w:t>
      </w:r>
    </w:p>
    <w:p w:rsidR="00473AA4" w:rsidRPr="00655BB7" w:rsidRDefault="00473AA4" w:rsidP="00655BB7">
      <w:pPr>
        <w:autoSpaceDE w:val="0"/>
        <w:autoSpaceDN w:val="0"/>
        <w:adjustRightInd w:val="0"/>
        <w:spacing w:after="0"/>
        <w:ind w:firstLine="709"/>
        <w:jc w:val="both"/>
        <w:outlineLvl w:val="1"/>
        <w:rPr>
          <w:rFonts w:ascii="Times New Roman" w:hAnsi="Times New Roman"/>
          <w:sz w:val="28"/>
          <w:szCs w:val="28"/>
        </w:rPr>
      </w:pPr>
      <w:r w:rsidRPr="00655BB7">
        <w:rPr>
          <w:rFonts w:ascii="Times New Roman" w:hAnsi="Times New Roman"/>
          <w:sz w:val="28"/>
          <w:szCs w:val="28"/>
        </w:rPr>
        <w:t>- участвует в осуществлении деятельности по опеке и попечительству;</w:t>
      </w:r>
    </w:p>
    <w:p w:rsidR="00473AA4" w:rsidRPr="00655BB7" w:rsidRDefault="00473AA4" w:rsidP="00655BB7">
      <w:pPr>
        <w:autoSpaceDE w:val="0"/>
        <w:autoSpaceDN w:val="0"/>
        <w:adjustRightInd w:val="0"/>
        <w:spacing w:after="0"/>
        <w:ind w:firstLine="709"/>
        <w:jc w:val="both"/>
        <w:outlineLvl w:val="1"/>
        <w:rPr>
          <w:rFonts w:ascii="Times New Roman" w:hAnsi="Times New Roman"/>
          <w:sz w:val="28"/>
          <w:szCs w:val="28"/>
        </w:rPr>
      </w:pPr>
      <w:r w:rsidRPr="00655BB7">
        <w:rPr>
          <w:rFonts w:ascii="Times New Roman" w:hAnsi="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473AA4" w:rsidRPr="00655BB7" w:rsidRDefault="00473AA4" w:rsidP="00655BB7">
      <w:pPr>
        <w:autoSpaceDE w:val="0"/>
        <w:autoSpaceDN w:val="0"/>
        <w:adjustRightInd w:val="0"/>
        <w:spacing w:after="0"/>
        <w:ind w:firstLine="709"/>
        <w:jc w:val="both"/>
        <w:outlineLvl w:val="1"/>
        <w:rPr>
          <w:rFonts w:ascii="Times New Roman" w:hAnsi="Times New Roman"/>
          <w:sz w:val="28"/>
          <w:szCs w:val="28"/>
        </w:rPr>
      </w:pPr>
      <w:r w:rsidRPr="00655BB7">
        <w:rPr>
          <w:rFonts w:ascii="Times New Roman" w:hAnsi="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3AA4" w:rsidRPr="00655BB7" w:rsidRDefault="00473AA4" w:rsidP="00655BB7">
      <w:pPr>
        <w:autoSpaceDE w:val="0"/>
        <w:autoSpaceDN w:val="0"/>
        <w:adjustRightInd w:val="0"/>
        <w:spacing w:after="0"/>
        <w:ind w:firstLine="709"/>
        <w:jc w:val="both"/>
        <w:outlineLvl w:val="1"/>
        <w:rPr>
          <w:rFonts w:ascii="Times New Roman" w:hAnsi="Times New Roman"/>
          <w:sz w:val="28"/>
          <w:szCs w:val="28"/>
        </w:rPr>
      </w:pPr>
      <w:r w:rsidRPr="00655BB7">
        <w:rPr>
          <w:rFonts w:ascii="Times New Roman" w:hAnsi="Times New Roman"/>
          <w:sz w:val="28"/>
          <w:szCs w:val="28"/>
        </w:rPr>
        <w:t>- участвует в организации и осуществлении мероприятий на территории Поселения;</w:t>
      </w:r>
    </w:p>
    <w:p w:rsidR="00473AA4" w:rsidRPr="00655BB7" w:rsidRDefault="00473AA4" w:rsidP="00655BB7">
      <w:pPr>
        <w:autoSpaceDE w:val="0"/>
        <w:autoSpaceDN w:val="0"/>
        <w:adjustRightInd w:val="0"/>
        <w:spacing w:after="0"/>
        <w:ind w:firstLine="709"/>
        <w:jc w:val="both"/>
        <w:outlineLvl w:val="1"/>
        <w:rPr>
          <w:rFonts w:ascii="Times New Roman" w:hAnsi="Times New Roman"/>
          <w:sz w:val="28"/>
          <w:szCs w:val="28"/>
        </w:rPr>
      </w:pPr>
      <w:r w:rsidRPr="00655BB7">
        <w:rPr>
          <w:rFonts w:ascii="Times New Roman" w:hAnsi="Times New Roman"/>
          <w:sz w:val="28"/>
          <w:szCs w:val="28"/>
        </w:rPr>
        <w:t>- создает муниципальную пожарную охрану;</w:t>
      </w:r>
    </w:p>
    <w:p w:rsidR="00473AA4" w:rsidRPr="00655BB7" w:rsidRDefault="00473AA4" w:rsidP="00655BB7">
      <w:pPr>
        <w:autoSpaceDE w:val="0"/>
        <w:autoSpaceDN w:val="0"/>
        <w:adjustRightInd w:val="0"/>
        <w:spacing w:after="0"/>
        <w:ind w:firstLine="709"/>
        <w:jc w:val="both"/>
        <w:outlineLvl w:val="1"/>
        <w:rPr>
          <w:rFonts w:ascii="Times New Roman" w:hAnsi="Times New Roman"/>
          <w:sz w:val="28"/>
          <w:szCs w:val="28"/>
        </w:rPr>
      </w:pPr>
      <w:r w:rsidRPr="00655BB7">
        <w:rPr>
          <w:rFonts w:ascii="Times New Roman" w:hAnsi="Times New Roman"/>
          <w:sz w:val="28"/>
          <w:szCs w:val="28"/>
        </w:rPr>
        <w:t>- создает условия для развития туризма;</w:t>
      </w:r>
    </w:p>
    <w:p w:rsidR="00473AA4" w:rsidRPr="00655BB7" w:rsidRDefault="00473AA4" w:rsidP="00655BB7">
      <w:pPr>
        <w:autoSpaceDE w:val="0"/>
        <w:autoSpaceDN w:val="0"/>
        <w:adjustRightInd w:val="0"/>
        <w:spacing w:after="0"/>
        <w:ind w:firstLine="709"/>
        <w:jc w:val="both"/>
        <w:outlineLvl w:val="1"/>
        <w:rPr>
          <w:rFonts w:ascii="Times New Roman" w:hAnsi="Times New Roman"/>
          <w:sz w:val="28"/>
          <w:szCs w:val="28"/>
        </w:rPr>
      </w:pPr>
      <w:r w:rsidRPr="00655BB7">
        <w:rPr>
          <w:rFonts w:ascii="Times New Roman" w:hAnsi="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3. Исполнительный комитет Поселения является органом, уполномоченным на осуществление муниципального контроля. </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 xml:space="preserve"> К полномочиям Исполнительного комитета Поселения в области муниципального контроля относятся:</w:t>
      </w:r>
    </w:p>
    <w:p w:rsidR="00473AA4" w:rsidRPr="00655BB7" w:rsidRDefault="00473AA4" w:rsidP="00655BB7">
      <w:pPr>
        <w:autoSpaceDE w:val="0"/>
        <w:autoSpaceDN w:val="0"/>
        <w:adjustRightInd w:val="0"/>
        <w:spacing w:after="0"/>
        <w:ind w:firstLine="540"/>
        <w:jc w:val="both"/>
        <w:outlineLvl w:val="1"/>
        <w:rPr>
          <w:rFonts w:ascii="Times New Roman" w:hAnsi="Times New Roman"/>
          <w:sz w:val="28"/>
          <w:szCs w:val="28"/>
        </w:rPr>
      </w:pPr>
      <w:r w:rsidRPr="00655BB7">
        <w:rPr>
          <w:rFonts w:ascii="Times New Roman" w:hAnsi="Times New Roman"/>
          <w:sz w:val="28"/>
          <w:szCs w:val="28"/>
        </w:rPr>
        <w:t xml:space="preserve"> 1) организация и осуществление муниципального контроля на соответствующей территории;</w:t>
      </w:r>
    </w:p>
    <w:p w:rsidR="00473AA4" w:rsidRPr="00655BB7" w:rsidRDefault="00473AA4" w:rsidP="00655BB7">
      <w:pPr>
        <w:autoSpaceDE w:val="0"/>
        <w:autoSpaceDN w:val="0"/>
        <w:adjustRightInd w:val="0"/>
        <w:spacing w:after="0"/>
        <w:ind w:firstLine="540"/>
        <w:jc w:val="both"/>
        <w:outlineLvl w:val="1"/>
        <w:rPr>
          <w:rFonts w:ascii="Times New Roman" w:hAnsi="Times New Roman"/>
          <w:sz w:val="28"/>
          <w:szCs w:val="28"/>
        </w:rPr>
      </w:pPr>
      <w:r w:rsidRPr="00655BB7">
        <w:rPr>
          <w:rFonts w:ascii="Times New Roman" w:hAnsi="Times New Roman"/>
          <w:sz w:val="28"/>
          <w:szCs w:val="28"/>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73AA4" w:rsidRPr="00655BB7" w:rsidRDefault="00473AA4" w:rsidP="00655BB7">
      <w:pPr>
        <w:autoSpaceDE w:val="0"/>
        <w:autoSpaceDN w:val="0"/>
        <w:adjustRightInd w:val="0"/>
        <w:spacing w:after="0"/>
        <w:ind w:firstLine="540"/>
        <w:jc w:val="both"/>
        <w:outlineLvl w:val="1"/>
        <w:rPr>
          <w:rFonts w:ascii="Times New Roman" w:hAnsi="Times New Roman"/>
          <w:sz w:val="28"/>
          <w:szCs w:val="28"/>
        </w:rPr>
      </w:pPr>
      <w:r w:rsidRPr="00655BB7">
        <w:rPr>
          <w:rFonts w:ascii="Times New Roman" w:hAnsi="Times New Roman"/>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73AA4" w:rsidRPr="00655BB7" w:rsidRDefault="00473AA4" w:rsidP="00655BB7">
      <w:pPr>
        <w:autoSpaceDE w:val="0"/>
        <w:autoSpaceDN w:val="0"/>
        <w:adjustRightInd w:val="0"/>
        <w:spacing w:after="0"/>
        <w:ind w:firstLine="540"/>
        <w:jc w:val="both"/>
        <w:outlineLvl w:val="1"/>
        <w:rPr>
          <w:rFonts w:ascii="Times New Roman" w:hAnsi="Times New Roman"/>
          <w:sz w:val="28"/>
          <w:szCs w:val="28"/>
        </w:rPr>
      </w:pPr>
      <w:r w:rsidRPr="00655BB7">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73AA4" w:rsidRPr="00655BB7" w:rsidRDefault="00473AA4" w:rsidP="00655BB7">
      <w:pPr>
        <w:autoSpaceDE w:val="0"/>
        <w:autoSpaceDN w:val="0"/>
        <w:adjustRightInd w:val="0"/>
        <w:spacing w:after="0"/>
        <w:ind w:firstLine="540"/>
        <w:jc w:val="both"/>
        <w:outlineLvl w:val="1"/>
        <w:rPr>
          <w:rFonts w:ascii="Times New Roman" w:hAnsi="Times New Roman"/>
          <w:sz w:val="28"/>
          <w:szCs w:val="28"/>
        </w:rPr>
      </w:pPr>
      <w:r w:rsidRPr="00655BB7">
        <w:rPr>
          <w:rFonts w:ascii="Times New Roman" w:hAnsi="Times New Roman"/>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73AA4" w:rsidRPr="00655BB7" w:rsidRDefault="00473AA4" w:rsidP="00655BB7">
      <w:pPr>
        <w:autoSpaceDE w:val="0"/>
        <w:autoSpaceDN w:val="0"/>
        <w:adjustRightInd w:val="0"/>
        <w:spacing w:after="0"/>
        <w:ind w:firstLine="540"/>
        <w:jc w:val="both"/>
        <w:outlineLvl w:val="1"/>
        <w:rPr>
          <w:rFonts w:ascii="Times New Roman" w:hAnsi="Times New Roman"/>
          <w:sz w:val="28"/>
          <w:szCs w:val="28"/>
        </w:rPr>
      </w:pPr>
      <w:r w:rsidRPr="00655BB7">
        <w:rPr>
          <w:rFonts w:ascii="Times New Roman" w:hAnsi="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473AA4" w:rsidRPr="00655BB7" w:rsidRDefault="00473AA4" w:rsidP="00655BB7">
      <w:pPr>
        <w:autoSpaceDE w:val="0"/>
        <w:autoSpaceDN w:val="0"/>
        <w:adjustRightInd w:val="0"/>
        <w:spacing w:after="0"/>
        <w:ind w:firstLine="540"/>
        <w:jc w:val="both"/>
        <w:outlineLvl w:val="1"/>
        <w:rPr>
          <w:rFonts w:ascii="Times New Roman" w:hAnsi="Times New Roman"/>
          <w:sz w:val="28"/>
          <w:szCs w:val="28"/>
        </w:rPr>
      </w:pPr>
      <w:r w:rsidRPr="00655BB7">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history="1">
        <w:r w:rsidRPr="00655BB7">
          <w:rPr>
            <w:rFonts w:ascii="Times New Roman" w:hAnsi="Times New Roman"/>
            <w:sz w:val="28"/>
            <w:szCs w:val="28"/>
          </w:rPr>
          <w:t>закона</w:t>
        </w:r>
      </w:hyperlink>
      <w:r w:rsidRPr="00655BB7">
        <w:rPr>
          <w:rFonts w:ascii="Times New Roman" w:hAnsi="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AA4" w:rsidRPr="00655BB7" w:rsidRDefault="00473AA4" w:rsidP="00655BB7">
      <w:pPr>
        <w:autoSpaceDE w:val="0"/>
        <w:autoSpaceDN w:val="0"/>
        <w:adjustRightInd w:val="0"/>
        <w:spacing w:after="0"/>
        <w:ind w:firstLine="540"/>
        <w:jc w:val="both"/>
        <w:outlineLvl w:val="1"/>
        <w:rPr>
          <w:rFonts w:ascii="Times New Roman" w:hAnsi="Times New Roman"/>
          <w:b/>
          <w:sz w:val="28"/>
          <w:szCs w:val="28"/>
        </w:rPr>
      </w:pPr>
    </w:p>
    <w:p w:rsidR="00473AA4" w:rsidRPr="00655BB7" w:rsidRDefault="00473AA4" w:rsidP="00655BB7">
      <w:pPr>
        <w:spacing w:after="0"/>
        <w:ind w:firstLine="840"/>
        <w:jc w:val="center"/>
        <w:rPr>
          <w:rFonts w:ascii="Times New Roman" w:hAnsi="Times New Roman"/>
          <w:b/>
          <w:sz w:val="28"/>
          <w:szCs w:val="28"/>
        </w:rPr>
      </w:pPr>
      <w:r w:rsidRPr="00655BB7">
        <w:rPr>
          <w:rFonts w:ascii="Times New Roman" w:hAnsi="Times New Roman"/>
          <w:b/>
          <w:sz w:val="28"/>
          <w:szCs w:val="28"/>
        </w:rPr>
        <w:t>Глава VI. ДРУГИЕ ОРГАНЫ МЕСТНОГО САМОУПРАВЛЕНИЯ. ВЗАИМОДЕЙСТВИЕ ОРГАНОВ МЕСТНОГО САМОУПРАВЛЕНИЯ</w:t>
      </w:r>
    </w:p>
    <w:p w:rsidR="00473AA4" w:rsidRPr="00655BB7" w:rsidRDefault="00473AA4" w:rsidP="00655BB7">
      <w:pPr>
        <w:spacing w:after="0"/>
        <w:ind w:firstLine="840"/>
        <w:jc w:val="both"/>
        <w:rPr>
          <w:rFonts w:ascii="Times New Roman" w:hAnsi="Times New Roman"/>
          <w:b/>
          <w:sz w:val="28"/>
          <w:szCs w:val="28"/>
        </w:rPr>
      </w:pPr>
      <w:r w:rsidRPr="00655BB7">
        <w:rPr>
          <w:rFonts w:ascii="Times New Roman" w:hAnsi="Times New Roman"/>
          <w:b/>
          <w:sz w:val="28"/>
          <w:szCs w:val="28"/>
        </w:rPr>
        <w:t> </w:t>
      </w:r>
    </w:p>
    <w:p w:rsidR="00473AA4" w:rsidRPr="00655BB7" w:rsidRDefault="00473AA4" w:rsidP="00655BB7">
      <w:pPr>
        <w:spacing w:after="0"/>
        <w:jc w:val="both"/>
        <w:rPr>
          <w:rFonts w:ascii="Times New Roman" w:hAnsi="Times New Roman"/>
          <w:b/>
          <w:sz w:val="28"/>
          <w:szCs w:val="28"/>
        </w:rPr>
      </w:pPr>
      <w:r w:rsidRPr="00655BB7">
        <w:rPr>
          <w:rFonts w:ascii="Times New Roman" w:hAnsi="Times New Roman"/>
          <w:b/>
          <w:sz w:val="28"/>
          <w:szCs w:val="28"/>
        </w:rPr>
        <w:t>Статья 50. Ревизионная комиссия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Ревизионная комиссия Поселения состоит из председателя и двух членов.</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  </w:t>
      </w:r>
    </w:p>
    <w:p w:rsidR="00473AA4" w:rsidRPr="00655BB7" w:rsidRDefault="00473AA4" w:rsidP="00655BB7">
      <w:pPr>
        <w:spacing w:after="0" w:line="220" w:lineRule="auto"/>
        <w:ind w:hanging="360"/>
        <w:jc w:val="both"/>
        <w:rPr>
          <w:rFonts w:ascii="Times New Roman" w:hAnsi="Times New Roman"/>
          <w:sz w:val="28"/>
          <w:szCs w:val="28"/>
        </w:rPr>
      </w:pPr>
      <w:r w:rsidRPr="00655BB7">
        <w:rPr>
          <w:rFonts w:ascii="Times New Roman" w:hAnsi="Times New Roman"/>
          <w:sz w:val="28"/>
          <w:szCs w:val="28"/>
        </w:rPr>
        <w:t xml:space="preserve">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473AA4" w:rsidRPr="00655BB7" w:rsidRDefault="00473AA4" w:rsidP="00655BB7">
      <w:pPr>
        <w:spacing w:after="0"/>
        <w:jc w:val="both"/>
        <w:rPr>
          <w:rFonts w:ascii="Times New Roman" w:hAnsi="Times New Roman"/>
          <w:sz w:val="28"/>
          <w:szCs w:val="28"/>
        </w:rPr>
      </w:pPr>
    </w:p>
    <w:p w:rsidR="00473AA4" w:rsidRPr="002A5D12" w:rsidRDefault="00473AA4" w:rsidP="002A5D12">
      <w:pPr>
        <w:spacing w:after="0"/>
        <w:rPr>
          <w:rFonts w:ascii="Times New Roman" w:hAnsi="Times New Roman"/>
          <w:b/>
          <w:sz w:val="28"/>
          <w:szCs w:val="28"/>
        </w:rPr>
      </w:pPr>
      <w:r w:rsidRPr="00655BB7">
        <w:rPr>
          <w:rFonts w:ascii="Times New Roman" w:hAnsi="Times New Roman"/>
          <w:sz w:val="28"/>
          <w:szCs w:val="28"/>
        </w:rPr>
        <w:t xml:space="preserve"> </w:t>
      </w:r>
      <w:r w:rsidRPr="00655BB7">
        <w:rPr>
          <w:rFonts w:ascii="Times New Roman" w:hAnsi="Times New Roman"/>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Порядок взаимодействия иных органов местного самоуправления Поселения может устанавливаться Советом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52. Разрешение споров между органами местного самоуправления Поселения</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473AA4" w:rsidRPr="00655BB7" w:rsidRDefault="00473AA4" w:rsidP="00655BB7">
      <w:pPr>
        <w:autoSpaceDE w:val="0"/>
        <w:autoSpaceDN w:val="0"/>
        <w:adjustRightInd w:val="0"/>
        <w:spacing w:after="0"/>
        <w:ind w:firstLine="840"/>
        <w:jc w:val="center"/>
        <w:outlineLvl w:val="1"/>
        <w:rPr>
          <w:rFonts w:ascii="Times New Roman" w:hAnsi="Times New Roman"/>
          <w:sz w:val="28"/>
          <w:szCs w:val="28"/>
        </w:rPr>
      </w:pPr>
    </w:p>
    <w:p w:rsidR="00473AA4" w:rsidRPr="00655BB7" w:rsidRDefault="00473AA4" w:rsidP="00655BB7">
      <w:pPr>
        <w:autoSpaceDE w:val="0"/>
        <w:autoSpaceDN w:val="0"/>
        <w:adjustRightInd w:val="0"/>
        <w:spacing w:after="0"/>
        <w:ind w:firstLine="840"/>
        <w:jc w:val="center"/>
        <w:outlineLvl w:val="1"/>
        <w:rPr>
          <w:rFonts w:ascii="Times New Roman" w:hAnsi="Times New Roman"/>
          <w:b/>
          <w:sz w:val="28"/>
          <w:szCs w:val="28"/>
        </w:rPr>
      </w:pPr>
      <w:r w:rsidRPr="00655BB7">
        <w:rPr>
          <w:rFonts w:ascii="Times New Roman" w:hAnsi="Times New Roman"/>
          <w:sz w:val="28"/>
          <w:szCs w:val="28"/>
        </w:rPr>
        <w:t> </w:t>
      </w:r>
      <w:r w:rsidRPr="00655BB7">
        <w:rPr>
          <w:rFonts w:ascii="Times New Roman" w:hAnsi="Times New Roman"/>
          <w:b/>
          <w:sz w:val="28"/>
          <w:szCs w:val="28"/>
        </w:rPr>
        <w:t>Глава VII. ИЗБИРАТЕЛЬНАЯ КОМИССИЯ</w:t>
      </w:r>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 xml:space="preserve">Статья 53. Избирательная комиссия Поселения </w:t>
      </w:r>
      <w:r w:rsidRPr="00655BB7">
        <w:rPr>
          <w:rFonts w:ascii="Times New Roman" w:hAnsi="Times New Roman"/>
          <w:sz w:val="28"/>
          <w:szCs w:val="28"/>
        </w:rPr>
        <w:t> </w:t>
      </w:r>
    </w:p>
    <w:p w:rsidR="00473AA4" w:rsidRPr="00655BB7" w:rsidRDefault="00473AA4" w:rsidP="00655BB7">
      <w:pPr>
        <w:tabs>
          <w:tab w:val="left" w:pos="0"/>
        </w:tabs>
        <w:spacing w:after="0"/>
        <w:ind w:firstLine="840"/>
        <w:jc w:val="both"/>
        <w:rPr>
          <w:rFonts w:ascii="Times New Roman" w:hAnsi="Times New Roman"/>
          <w:sz w:val="28"/>
          <w:szCs w:val="28"/>
        </w:rPr>
      </w:pPr>
      <w:r w:rsidRPr="00655BB7">
        <w:rPr>
          <w:rFonts w:ascii="Times New Roman" w:hAnsi="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преобразование  муниципального образования.</w:t>
      </w:r>
    </w:p>
    <w:p w:rsidR="00473AA4" w:rsidRPr="00655BB7" w:rsidRDefault="00473AA4" w:rsidP="00655BB7">
      <w:pPr>
        <w:tabs>
          <w:tab w:val="num" w:pos="0"/>
        </w:tabs>
        <w:spacing w:after="0"/>
        <w:ind w:firstLine="840"/>
        <w:jc w:val="both"/>
        <w:rPr>
          <w:rFonts w:ascii="Times New Roman" w:hAnsi="Times New Roman"/>
          <w:sz w:val="28"/>
          <w:szCs w:val="28"/>
        </w:rPr>
      </w:pPr>
      <w:r w:rsidRPr="00655BB7">
        <w:rPr>
          <w:rFonts w:ascii="Times New Roman" w:hAnsi="Times New Roman"/>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Срок полномочий избирательной комиссии Поселения составляет пять лет.</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5. Избирательная комиссия Поселения формируется в количестве 6 членов с правом решающего голоса.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473AA4" w:rsidRPr="00655BB7" w:rsidRDefault="00473AA4" w:rsidP="00655BB7">
      <w:pPr>
        <w:spacing w:after="0" w:line="280" w:lineRule="auto"/>
        <w:jc w:val="both"/>
        <w:rPr>
          <w:rFonts w:ascii="Times New Roman" w:hAnsi="Times New Roman"/>
          <w:sz w:val="28"/>
          <w:szCs w:val="28"/>
        </w:rPr>
      </w:pPr>
    </w:p>
    <w:p w:rsidR="00473AA4" w:rsidRPr="00655BB7" w:rsidRDefault="00473AA4" w:rsidP="002A5D12">
      <w:pPr>
        <w:spacing w:after="0"/>
        <w:ind w:firstLine="840"/>
        <w:jc w:val="center"/>
        <w:rPr>
          <w:rFonts w:ascii="Times New Roman" w:hAnsi="Times New Roman"/>
          <w:b/>
          <w:sz w:val="28"/>
          <w:szCs w:val="28"/>
        </w:rPr>
      </w:pPr>
      <w:r w:rsidRPr="00655BB7">
        <w:rPr>
          <w:rFonts w:ascii="Times New Roman" w:hAnsi="Times New Roman"/>
          <w:b/>
          <w:sz w:val="28"/>
          <w:szCs w:val="28"/>
        </w:rPr>
        <w:t xml:space="preserve">Глава </w:t>
      </w:r>
      <w:r w:rsidRPr="00655BB7">
        <w:rPr>
          <w:rFonts w:ascii="Times New Roman" w:hAnsi="Times New Roman"/>
          <w:b/>
          <w:sz w:val="28"/>
          <w:szCs w:val="28"/>
          <w:lang w:val="en-US"/>
        </w:rPr>
        <w:t>VIII</w:t>
      </w:r>
      <w:r w:rsidRPr="00655BB7">
        <w:rPr>
          <w:rFonts w:ascii="Times New Roman" w:hAnsi="Times New Roman"/>
          <w:b/>
          <w:sz w:val="28"/>
          <w:szCs w:val="28"/>
        </w:rPr>
        <w:t>. ГРАЖДАНСКО-ПРАВОВАЯ И ФИНАНСОВАЯ ОСНОВЫ ДЕЯТЕЛЬНОСТИ ОРГАНОВ МЕСТНОГО САМОУПРАВЛЕНИЯ</w:t>
      </w:r>
    </w:p>
    <w:p w:rsidR="00473AA4" w:rsidRPr="00655BB7" w:rsidRDefault="00473AA4" w:rsidP="00655BB7">
      <w:pPr>
        <w:spacing w:after="0"/>
        <w:ind w:firstLine="840"/>
        <w:jc w:val="both"/>
        <w:rPr>
          <w:rFonts w:ascii="Times New Roman" w:hAnsi="Times New Roman"/>
          <w:b/>
          <w:sz w:val="28"/>
          <w:szCs w:val="28"/>
        </w:rPr>
      </w:pPr>
    </w:p>
    <w:p w:rsidR="00473AA4" w:rsidRPr="002A5D12" w:rsidRDefault="00473AA4" w:rsidP="002A5D12">
      <w:pPr>
        <w:spacing w:after="0"/>
        <w:rPr>
          <w:rFonts w:ascii="Times New Roman" w:hAnsi="Times New Roman"/>
          <w:b/>
          <w:sz w:val="28"/>
          <w:szCs w:val="28"/>
        </w:rPr>
      </w:pPr>
      <w:r w:rsidRPr="00655BB7">
        <w:rPr>
          <w:rFonts w:ascii="Times New Roman" w:hAnsi="Times New Roman"/>
          <w:b/>
          <w:sz w:val="28"/>
          <w:szCs w:val="28"/>
        </w:rPr>
        <w:t>Статья 54. Органы местного самоуправления Поселения, обладающие правами юридического лица</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473AA4" w:rsidRPr="00655BB7" w:rsidRDefault="00473AA4" w:rsidP="00655BB7">
      <w:pPr>
        <w:spacing w:after="0"/>
        <w:jc w:val="both"/>
        <w:rPr>
          <w:rFonts w:ascii="Times New Roman" w:hAnsi="Times New Roman"/>
          <w:sz w:val="28"/>
          <w:szCs w:val="28"/>
        </w:rPr>
      </w:pPr>
    </w:p>
    <w:p w:rsidR="00473AA4" w:rsidRPr="00655BB7" w:rsidRDefault="00473AA4" w:rsidP="00655BB7">
      <w:pPr>
        <w:spacing w:after="0"/>
        <w:jc w:val="both"/>
        <w:rPr>
          <w:rFonts w:ascii="Times New Roman" w:hAnsi="Times New Roman"/>
          <w:b/>
          <w:sz w:val="28"/>
          <w:szCs w:val="28"/>
        </w:rPr>
      </w:pPr>
      <w:r w:rsidRPr="00655BB7">
        <w:rPr>
          <w:rFonts w:ascii="Times New Roman" w:hAnsi="Times New Roman"/>
          <w:b/>
          <w:sz w:val="28"/>
          <w:szCs w:val="28"/>
        </w:rPr>
        <w:t>Статья 55. Органы местного самоуправления Поселения как юридические лица</w:t>
      </w:r>
    </w:p>
    <w:p w:rsidR="00473AA4" w:rsidRPr="00655BB7" w:rsidRDefault="00473AA4" w:rsidP="002A5D12">
      <w:pPr>
        <w:spacing w:after="0"/>
        <w:jc w:val="both"/>
        <w:rPr>
          <w:rFonts w:ascii="Times New Roman" w:hAnsi="Times New Roman"/>
          <w:sz w:val="28"/>
          <w:szCs w:val="28"/>
        </w:rPr>
      </w:pP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56. Финансирование органов местного самоуправления Поселения</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2A5D12">
      <w:pPr>
        <w:spacing w:after="0"/>
        <w:ind w:firstLine="840"/>
        <w:jc w:val="center"/>
        <w:rPr>
          <w:rFonts w:ascii="Times New Roman" w:hAnsi="Times New Roman"/>
          <w:b/>
          <w:sz w:val="28"/>
          <w:szCs w:val="28"/>
        </w:rPr>
      </w:pPr>
      <w:r w:rsidRPr="00655BB7">
        <w:rPr>
          <w:rFonts w:ascii="Times New Roman" w:hAnsi="Times New Roman"/>
          <w:b/>
          <w:sz w:val="28"/>
          <w:szCs w:val="28"/>
        </w:rPr>
        <w:t xml:space="preserve">Глава </w:t>
      </w:r>
      <w:r w:rsidRPr="00655BB7">
        <w:rPr>
          <w:rFonts w:ascii="Times New Roman" w:hAnsi="Times New Roman"/>
          <w:b/>
          <w:sz w:val="28"/>
          <w:szCs w:val="28"/>
          <w:lang w:val="en-US"/>
        </w:rPr>
        <w:t>I</w:t>
      </w:r>
      <w:r w:rsidRPr="00655BB7">
        <w:rPr>
          <w:rFonts w:ascii="Times New Roman" w:hAnsi="Times New Roman"/>
          <w:b/>
          <w:sz w:val="28"/>
          <w:szCs w:val="28"/>
        </w:rPr>
        <w:t>X. СОЦИАЛЬНЫЕ И ИНЫЕ ГАРАНТИИ, ПРЕДОСТАВЛЯЕМЫЕ ГЛАВЕ ПОСЕЛЕНИЯ И ИНЫМ ДОЛЖНОСТНЫМ ЛИЦАМ ПОСЕЛЕНИЯ</w:t>
      </w:r>
    </w:p>
    <w:p w:rsidR="00473AA4" w:rsidRPr="00655BB7" w:rsidRDefault="00473AA4" w:rsidP="00655BB7">
      <w:pPr>
        <w:spacing w:after="0"/>
        <w:ind w:firstLine="840"/>
        <w:jc w:val="both"/>
        <w:rPr>
          <w:rFonts w:ascii="Times New Roman" w:hAnsi="Times New Roman"/>
          <w:b/>
          <w:sz w:val="28"/>
          <w:szCs w:val="28"/>
        </w:rPr>
      </w:pPr>
      <w:r w:rsidRPr="00655BB7">
        <w:rPr>
          <w:rFonts w:ascii="Times New Roman" w:hAnsi="Times New Roman"/>
          <w:b/>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57. Социальные и иные гарантии, предоставляемые Главе Поселения и иным должностным лицам Поселения</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58. Социальные и иные гарантии деятельности депутата Совета Поселения, иных должностных лиц</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59. Гарантии неприкосновенности главы Поселения, депутатов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655BB7">
      <w:pPr>
        <w:spacing w:after="0"/>
        <w:ind w:firstLine="840"/>
        <w:jc w:val="center"/>
        <w:rPr>
          <w:rFonts w:ascii="Times New Roman" w:hAnsi="Times New Roman"/>
          <w:b/>
          <w:sz w:val="28"/>
          <w:szCs w:val="28"/>
        </w:rPr>
      </w:pPr>
      <w:r w:rsidRPr="00655BB7">
        <w:rPr>
          <w:rFonts w:ascii="Times New Roman" w:hAnsi="Times New Roman"/>
          <w:b/>
          <w:sz w:val="28"/>
          <w:szCs w:val="28"/>
        </w:rPr>
        <w:t>Глава X. ОТВЕТСТВЕННОСТЬ ОРГАНОВ И ДОЛЖНОСТНЫХ ЛИЦ МЕСТНОГО САМОУПРАВЛЕНИЯ ПОСЕЛЕНИЯ</w:t>
      </w:r>
    </w:p>
    <w:p w:rsidR="00473AA4" w:rsidRPr="00655BB7" w:rsidRDefault="00473AA4" w:rsidP="00655BB7">
      <w:pPr>
        <w:spacing w:after="0"/>
        <w:ind w:firstLine="840"/>
        <w:jc w:val="center"/>
        <w:rPr>
          <w:rFonts w:ascii="Times New Roman" w:hAnsi="Times New Roman"/>
          <w:b/>
          <w:sz w:val="28"/>
          <w:szCs w:val="28"/>
        </w:rPr>
      </w:pPr>
    </w:p>
    <w:p w:rsidR="00473AA4" w:rsidRPr="002A5D12" w:rsidRDefault="00473AA4" w:rsidP="002A5D12">
      <w:pPr>
        <w:spacing w:after="0"/>
        <w:rPr>
          <w:rFonts w:ascii="Times New Roman" w:hAnsi="Times New Roman"/>
          <w:b/>
          <w:sz w:val="28"/>
          <w:szCs w:val="28"/>
        </w:rPr>
      </w:pPr>
      <w:r w:rsidRPr="00655BB7">
        <w:rPr>
          <w:rFonts w:ascii="Times New Roman" w:hAnsi="Times New Roman"/>
          <w:b/>
          <w:sz w:val="28"/>
          <w:szCs w:val="28"/>
        </w:rPr>
        <w:t xml:space="preserve">Статья 60. Ответственность органов и должностных лиц местного самоуправления Поселения </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655BB7" w:rsidRDefault="00473AA4" w:rsidP="00655BB7">
      <w:pPr>
        <w:spacing w:after="0"/>
        <w:jc w:val="both"/>
        <w:rPr>
          <w:rFonts w:ascii="Times New Roman" w:hAnsi="Times New Roman"/>
          <w:b/>
          <w:sz w:val="28"/>
          <w:szCs w:val="28"/>
        </w:rPr>
      </w:pPr>
      <w:r w:rsidRPr="00655BB7">
        <w:rPr>
          <w:rFonts w:ascii="Times New Roman" w:hAnsi="Times New Roman"/>
          <w:b/>
          <w:sz w:val="28"/>
          <w:szCs w:val="28"/>
        </w:rPr>
        <w:t>Статья 61. Ответственность депутатов Совета Поселения перед жителями Поселения</w:t>
      </w:r>
    </w:p>
    <w:p w:rsidR="00473AA4" w:rsidRPr="00655BB7" w:rsidRDefault="00473AA4" w:rsidP="002A5D12">
      <w:pPr>
        <w:spacing w:after="0"/>
        <w:ind w:firstLine="708"/>
        <w:jc w:val="both"/>
        <w:rPr>
          <w:rFonts w:ascii="Times New Roman" w:hAnsi="Times New Roman"/>
          <w:sz w:val="28"/>
          <w:szCs w:val="28"/>
        </w:rPr>
      </w:pPr>
      <w:r w:rsidRPr="00655BB7">
        <w:rPr>
          <w:rFonts w:ascii="Times New Roman" w:hAnsi="Times New Roman"/>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rPr>
          <w:rFonts w:ascii="Times New Roman" w:hAnsi="Times New Roman"/>
          <w:b/>
          <w:sz w:val="28"/>
          <w:szCs w:val="28"/>
        </w:rPr>
      </w:pPr>
      <w:r w:rsidRPr="00655BB7">
        <w:rPr>
          <w:rFonts w:ascii="Times New Roman" w:hAnsi="Times New Roman"/>
          <w:b/>
          <w:sz w:val="28"/>
          <w:szCs w:val="28"/>
        </w:rPr>
        <w:t>Статья 62. Ответственность органов и должностных лиц местного самоуправления Поселения перед государством</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63. Ответственность органов и должностных лиц местного самоуправления Поселения перед физическими и юридическими лицами</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473AA4" w:rsidRPr="00655BB7" w:rsidRDefault="00473AA4" w:rsidP="00655BB7">
      <w:pPr>
        <w:spacing w:after="0"/>
        <w:jc w:val="both"/>
        <w:rPr>
          <w:rFonts w:ascii="Times New Roman" w:hAnsi="Times New Roman"/>
          <w:sz w:val="28"/>
          <w:szCs w:val="28"/>
        </w:rPr>
      </w:pPr>
    </w:p>
    <w:p w:rsidR="00473AA4" w:rsidRPr="002A5D12" w:rsidRDefault="00473AA4" w:rsidP="002A5D12">
      <w:pPr>
        <w:autoSpaceDE w:val="0"/>
        <w:autoSpaceDN w:val="0"/>
        <w:adjustRightInd w:val="0"/>
        <w:spacing w:after="0"/>
        <w:jc w:val="both"/>
        <w:outlineLvl w:val="0"/>
        <w:rPr>
          <w:rFonts w:ascii="Times New Roman" w:hAnsi="Times New Roman"/>
          <w:b/>
          <w:sz w:val="28"/>
          <w:szCs w:val="28"/>
        </w:rPr>
      </w:pPr>
      <w:r w:rsidRPr="00655BB7">
        <w:rPr>
          <w:rFonts w:ascii="Times New Roman" w:hAnsi="Times New Roman"/>
          <w:b/>
          <w:sz w:val="28"/>
          <w:szCs w:val="28"/>
        </w:rPr>
        <w:t>Статья 64. Увольнение (освобождение от должности) лиц, муниципальные должности, в связи с утратой доверия</w:t>
      </w:r>
    </w:p>
    <w:p w:rsidR="00473AA4" w:rsidRPr="00655BB7" w:rsidRDefault="00473AA4" w:rsidP="00655BB7">
      <w:pPr>
        <w:autoSpaceDE w:val="0"/>
        <w:autoSpaceDN w:val="0"/>
        <w:adjustRightInd w:val="0"/>
        <w:spacing w:after="0"/>
        <w:ind w:firstLine="540"/>
        <w:jc w:val="both"/>
        <w:rPr>
          <w:rFonts w:ascii="Times New Roman" w:hAnsi="Times New Roman"/>
          <w:sz w:val="28"/>
          <w:szCs w:val="28"/>
        </w:rPr>
      </w:pPr>
      <w:r w:rsidRPr="00655BB7">
        <w:rPr>
          <w:rFonts w:ascii="Times New Roman" w:hAnsi="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473AA4" w:rsidRPr="00655BB7" w:rsidRDefault="00473AA4" w:rsidP="00655BB7">
      <w:pPr>
        <w:autoSpaceDE w:val="0"/>
        <w:autoSpaceDN w:val="0"/>
        <w:adjustRightInd w:val="0"/>
        <w:spacing w:after="0"/>
        <w:ind w:firstLine="540"/>
        <w:jc w:val="both"/>
        <w:rPr>
          <w:rFonts w:ascii="Times New Roman" w:hAnsi="Times New Roman"/>
          <w:sz w:val="28"/>
          <w:szCs w:val="28"/>
        </w:rPr>
      </w:pPr>
      <w:r w:rsidRPr="00655BB7">
        <w:rPr>
          <w:rFonts w:ascii="Times New Roman" w:hAnsi="Times New Roman"/>
          <w:sz w:val="28"/>
          <w:szCs w:val="28"/>
        </w:rPr>
        <w:t>1) непринятия лицом мер по предотвращению и (или) урегулированию конфликта интересов, стороной которого оно является;</w:t>
      </w:r>
    </w:p>
    <w:p w:rsidR="00473AA4" w:rsidRPr="00655BB7" w:rsidRDefault="00473AA4" w:rsidP="00655BB7">
      <w:pPr>
        <w:autoSpaceDE w:val="0"/>
        <w:autoSpaceDN w:val="0"/>
        <w:adjustRightInd w:val="0"/>
        <w:spacing w:after="0"/>
        <w:ind w:firstLine="540"/>
        <w:jc w:val="both"/>
        <w:rPr>
          <w:rFonts w:ascii="Times New Roman" w:hAnsi="Times New Roman"/>
          <w:sz w:val="28"/>
          <w:szCs w:val="28"/>
        </w:rPr>
      </w:pPr>
      <w:r w:rsidRPr="00655BB7">
        <w:rPr>
          <w:rFonts w:ascii="Times New Roman" w:hAnsi="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73AA4" w:rsidRPr="00655BB7" w:rsidRDefault="00473AA4" w:rsidP="00655BB7">
      <w:pPr>
        <w:autoSpaceDE w:val="0"/>
        <w:autoSpaceDN w:val="0"/>
        <w:adjustRightInd w:val="0"/>
        <w:spacing w:after="0"/>
        <w:ind w:firstLine="540"/>
        <w:jc w:val="both"/>
        <w:rPr>
          <w:rFonts w:ascii="Times New Roman" w:hAnsi="Times New Roman"/>
          <w:sz w:val="28"/>
          <w:szCs w:val="28"/>
        </w:rPr>
      </w:pPr>
      <w:r w:rsidRPr="00655BB7">
        <w:rPr>
          <w:rFonts w:ascii="Times New Roman" w:hAnsi="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73AA4" w:rsidRPr="00655BB7" w:rsidRDefault="00473AA4" w:rsidP="00655BB7">
      <w:pPr>
        <w:autoSpaceDE w:val="0"/>
        <w:autoSpaceDN w:val="0"/>
        <w:adjustRightInd w:val="0"/>
        <w:spacing w:after="0"/>
        <w:ind w:firstLine="540"/>
        <w:jc w:val="both"/>
        <w:rPr>
          <w:rFonts w:ascii="Times New Roman" w:hAnsi="Times New Roman"/>
          <w:sz w:val="28"/>
          <w:szCs w:val="28"/>
        </w:rPr>
      </w:pPr>
      <w:r w:rsidRPr="00655BB7">
        <w:rPr>
          <w:rFonts w:ascii="Times New Roman" w:hAnsi="Times New Roman"/>
          <w:sz w:val="28"/>
          <w:szCs w:val="28"/>
        </w:rPr>
        <w:t>4) осуществления лицом предпринимательской деятельности;</w:t>
      </w:r>
    </w:p>
    <w:p w:rsidR="00473AA4" w:rsidRPr="00655BB7" w:rsidRDefault="00473AA4" w:rsidP="00655BB7">
      <w:pPr>
        <w:autoSpaceDE w:val="0"/>
        <w:autoSpaceDN w:val="0"/>
        <w:adjustRightInd w:val="0"/>
        <w:spacing w:after="0"/>
        <w:ind w:firstLine="540"/>
        <w:jc w:val="both"/>
        <w:rPr>
          <w:rFonts w:ascii="Times New Roman" w:hAnsi="Times New Roman"/>
          <w:sz w:val="28"/>
          <w:szCs w:val="28"/>
        </w:rPr>
      </w:pPr>
      <w:r w:rsidRPr="00655BB7">
        <w:rPr>
          <w:rFonts w:ascii="Times New Roman" w:hAnsi="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3AA4" w:rsidRPr="00655BB7" w:rsidRDefault="00473AA4" w:rsidP="00655BB7">
      <w:pPr>
        <w:autoSpaceDE w:val="0"/>
        <w:autoSpaceDN w:val="0"/>
        <w:adjustRightInd w:val="0"/>
        <w:spacing w:after="0"/>
        <w:ind w:firstLine="540"/>
        <w:jc w:val="both"/>
        <w:rPr>
          <w:rFonts w:ascii="Times New Roman" w:hAnsi="Times New Roman"/>
          <w:sz w:val="28"/>
          <w:szCs w:val="28"/>
        </w:rPr>
      </w:pPr>
      <w:r w:rsidRPr="00655BB7">
        <w:rPr>
          <w:rFonts w:ascii="Times New Roman" w:hAnsi="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655BB7">
      <w:pPr>
        <w:spacing w:after="0"/>
        <w:jc w:val="center"/>
        <w:rPr>
          <w:rFonts w:ascii="Times New Roman" w:hAnsi="Times New Roman"/>
          <w:b/>
          <w:sz w:val="28"/>
          <w:szCs w:val="28"/>
        </w:rPr>
      </w:pPr>
      <w:r w:rsidRPr="00655BB7">
        <w:rPr>
          <w:rFonts w:ascii="Times New Roman" w:hAnsi="Times New Roman"/>
          <w:b/>
          <w:sz w:val="28"/>
          <w:szCs w:val="28"/>
        </w:rPr>
        <w:t>Глава X</w:t>
      </w:r>
      <w:r w:rsidRPr="00655BB7">
        <w:rPr>
          <w:rFonts w:ascii="Times New Roman" w:hAnsi="Times New Roman"/>
          <w:b/>
          <w:sz w:val="28"/>
          <w:szCs w:val="28"/>
          <w:lang w:val="en-US"/>
        </w:rPr>
        <w:t>I</w:t>
      </w:r>
      <w:r w:rsidRPr="00655BB7">
        <w:rPr>
          <w:rFonts w:ascii="Times New Roman" w:hAnsi="Times New Roman"/>
          <w:b/>
          <w:sz w:val="28"/>
          <w:szCs w:val="28"/>
        </w:rPr>
        <w:t>. МУНИЦИПАЛЬНЫЕ ПРАВОВЫЕ АКТЫ ПОСЕЛЕНИЯ</w:t>
      </w:r>
    </w:p>
    <w:p w:rsidR="00473AA4" w:rsidRPr="00655BB7" w:rsidRDefault="00473AA4" w:rsidP="00655BB7">
      <w:pPr>
        <w:spacing w:after="0"/>
        <w:ind w:firstLine="840"/>
        <w:jc w:val="both"/>
        <w:rPr>
          <w:rFonts w:ascii="Times New Roman" w:hAnsi="Times New Roman"/>
          <w:b/>
          <w:sz w:val="28"/>
          <w:szCs w:val="28"/>
        </w:rPr>
      </w:pPr>
      <w:r w:rsidRPr="00655BB7">
        <w:rPr>
          <w:rFonts w:ascii="Times New Roman" w:hAnsi="Times New Roman"/>
          <w:b/>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 xml:space="preserve">Статья 65. Система муниципальных правовых актов Поселения </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В систему муниципальных правовых актов Поселения входят:</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Устав Поселения, правовые акты, принятые на местном референдуме;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нормативные и иные правовые акты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473AA4" w:rsidRPr="00655BB7" w:rsidRDefault="00473AA4" w:rsidP="00655BB7">
      <w:pPr>
        <w:autoSpaceDE w:val="0"/>
        <w:autoSpaceDN w:val="0"/>
        <w:adjustRightInd w:val="0"/>
        <w:spacing w:after="0"/>
        <w:ind w:firstLine="540"/>
        <w:jc w:val="both"/>
        <w:outlineLvl w:val="1"/>
        <w:rPr>
          <w:rFonts w:ascii="Times New Roman" w:hAnsi="Times New Roman"/>
          <w:sz w:val="28"/>
          <w:szCs w:val="28"/>
        </w:rPr>
      </w:pPr>
      <w:r w:rsidRPr="00655BB7">
        <w:rPr>
          <w:rFonts w:ascii="Times New Roman" w:hAnsi="Times New Roman"/>
          <w:sz w:val="28"/>
          <w:szCs w:val="28"/>
        </w:rPr>
        <w:t xml:space="preserve">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473AA4" w:rsidRPr="00655BB7" w:rsidRDefault="00473AA4" w:rsidP="00655BB7">
      <w:pPr>
        <w:spacing w:after="0"/>
        <w:jc w:val="both"/>
        <w:rPr>
          <w:rFonts w:ascii="Times New Roman" w:hAnsi="Times New Roman"/>
          <w:b/>
          <w:sz w:val="28"/>
          <w:szCs w:val="28"/>
        </w:rPr>
      </w:pPr>
    </w:p>
    <w:p w:rsidR="00473AA4" w:rsidRPr="002A5D12" w:rsidRDefault="00473AA4" w:rsidP="00655BB7">
      <w:pPr>
        <w:spacing w:after="0" w:line="280" w:lineRule="auto"/>
        <w:jc w:val="both"/>
        <w:rPr>
          <w:rFonts w:ascii="Times New Roman" w:hAnsi="Times New Roman"/>
          <w:b/>
          <w:sz w:val="28"/>
          <w:szCs w:val="28"/>
        </w:rPr>
      </w:pPr>
      <w:r w:rsidRPr="00655BB7">
        <w:rPr>
          <w:rFonts w:ascii="Times New Roman" w:hAnsi="Times New Roman"/>
          <w:b/>
          <w:sz w:val="28"/>
          <w:szCs w:val="28"/>
        </w:rPr>
        <w:t>Статья 66. Решения, принятые путем прямо</w:t>
      </w:r>
      <w:r>
        <w:rPr>
          <w:rFonts w:ascii="Times New Roman" w:hAnsi="Times New Roman"/>
          <w:b/>
          <w:sz w:val="28"/>
          <w:szCs w:val="28"/>
        </w:rPr>
        <w:t>го</w:t>
      </w:r>
      <w:r w:rsidRPr="00655BB7">
        <w:rPr>
          <w:rFonts w:ascii="Times New Roman" w:hAnsi="Times New Roman"/>
          <w:b/>
          <w:sz w:val="28"/>
          <w:szCs w:val="28"/>
        </w:rPr>
        <w:t xml:space="preserve"> волеизъявления граждан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67. Виды муниципальных правовых актов, принимаемых органами и должностными лицами местного самоуправления Поселения</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Совет Поселения - решения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Глава Поселения – постановления и распоряжения Главы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68. Подготовка муниципальных правовых актов</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Проекты муниципальных правовых актов могут вноситься Главой Поселения, депутатами Совета Поселения, прокуратурой Алексеевского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473AA4" w:rsidRPr="00655BB7" w:rsidRDefault="00473AA4" w:rsidP="00655BB7">
      <w:pPr>
        <w:spacing w:after="0"/>
        <w:jc w:val="both"/>
        <w:rPr>
          <w:rFonts w:ascii="Times New Roman" w:hAnsi="Times New Roman"/>
          <w:sz w:val="28"/>
          <w:szCs w:val="28"/>
        </w:rPr>
      </w:pPr>
      <w:r w:rsidRPr="00655BB7">
        <w:rPr>
          <w:rFonts w:ascii="Times New Roman" w:hAnsi="Times New Roman"/>
          <w:sz w:val="28"/>
          <w:szCs w:val="28"/>
        </w:rPr>
        <w:t xml:space="preserve">              Прокурор Алексеевского муниципального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проекты и предложения об изменении, об отмене или о принятии муниципальных нормативных правовых актов.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 xml:space="preserve">Статья 69. Правовые акты Совета Поселения </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2A5D12">
      <w:pPr>
        <w:spacing w:after="0"/>
        <w:jc w:val="both"/>
        <w:rPr>
          <w:rFonts w:ascii="Times New Roman" w:hAnsi="Times New Roman"/>
          <w:sz w:val="28"/>
          <w:szCs w:val="28"/>
        </w:rPr>
      </w:pPr>
      <w:r w:rsidRPr="00655BB7">
        <w:rPr>
          <w:rFonts w:ascii="Times New Roman" w:hAnsi="Times New Roman"/>
          <w:b/>
          <w:sz w:val="28"/>
          <w:szCs w:val="28"/>
        </w:rPr>
        <w:t xml:space="preserve">Статья 70. Правовые акты Главы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473AA4" w:rsidRPr="00655BB7" w:rsidRDefault="00473AA4" w:rsidP="00655BB7">
      <w:pPr>
        <w:autoSpaceDE w:val="0"/>
        <w:autoSpaceDN w:val="0"/>
        <w:adjustRightInd w:val="0"/>
        <w:spacing w:after="0"/>
        <w:ind w:firstLine="540"/>
        <w:jc w:val="both"/>
        <w:outlineLvl w:val="1"/>
        <w:rPr>
          <w:rFonts w:ascii="Times New Roman" w:hAnsi="Times New Roman"/>
          <w:sz w:val="28"/>
          <w:szCs w:val="28"/>
        </w:rPr>
      </w:pPr>
      <w:r w:rsidRPr="00655BB7">
        <w:rPr>
          <w:rFonts w:ascii="Times New Roman" w:hAnsi="Times New Roman"/>
          <w:sz w:val="28"/>
          <w:szCs w:val="28"/>
        </w:rPr>
        <w:t>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71. Порядок опубликования (обнародования) и вступления в силу муниципальных нормативных правовых актов</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8. При опубликовании (обнародовании) указываются реквизиты муниципального правового акта.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9. Официальное опубликование (обнародование) муниципальных правовых актов осуществляется посредством: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473AA4" w:rsidRPr="00655BB7" w:rsidRDefault="00473AA4" w:rsidP="00655BB7">
      <w:pPr>
        <w:spacing w:after="0"/>
        <w:ind w:firstLine="567"/>
        <w:jc w:val="both"/>
        <w:rPr>
          <w:rFonts w:ascii="Times New Roman" w:hAnsi="Times New Roman"/>
          <w:sz w:val="28"/>
          <w:szCs w:val="28"/>
        </w:rPr>
      </w:pPr>
      <w:r w:rsidRPr="00655BB7">
        <w:rPr>
          <w:rFonts w:ascii="Times New Roman" w:hAnsi="Times New Roman"/>
          <w:sz w:val="28"/>
          <w:szCs w:val="28"/>
        </w:rPr>
        <w:t>- размещение текста правового акта или проекта правового акта на официальном сайте Поселения на Портале муниципальных образований Республики Татарстан в информационной-телекоммуникационной сети «Интернет», на «Официальном   портале правовой информации Республики Татарстан» в информационной-телекоммуникационной сети «Интернет»;</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10. При опубликовании (обнародовании) муниципального правового акта должны быть указаны дата выхода печатного средства массовой информации.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655BB7" w:rsidRDefault="00473AA4" w:rsidP="00655BB7">
      <w:pPr>
        <w:spacing w:after="0"/>
        <w:ind w:firstLine="840"/>
        <w:jc w:val="center"/>
        <w:rPr>
          <w:rFonts w:ascii="Times New Roman" w:hAnsi="Times New Roman"/>
          <w:b/>
          <w:sz w:val="28"/>
          <w:szCs w:val="28"/>
        </w:rPr>
      </w:pPr>
      <w:r w:rsidRPr="00655BB7">
        <w:rPr>
          <w:rFonts w:ascii="Times New Roman" w:hAnsi="Times New Roman"/>
          <w:b/>
          <w:sz w:val="28"/>
          <w:szCs w:val="28"/>
        </w:rPr>
        <w:t>Глава XI</w:t>
      </w:r>
      <w:r w:rsidRPr="00655BB7">
        <w:rPr>
          <w:rFonts w:ascii="Times New Roman" w:hAnsi="Times New Roman"/>
          <w:b/>
          <w:sz w:val="28"/>
          <w:szCs w:val="28"/>
          <w:lang w:val="en-US"/>
        </w:rPr>
        <w:t>I</w:t>
      </w:r>
      <w:r w:rsidRPr="00655BB7">
        <w:rPr>
          <w:rFonts w:ascii="Times New Roman" w:hAnsi="Times New Roman"/>
          <w:b/>
          <w:sz w:val="28"/>
          <w:szCs w:val="28"/>
        </w:rPr>
        <w:t>. ЭКОНОМИЧЕСКАЯ ОСНОВА ПОСЕЛЕНИЯ</w:t>
      </w:r>
    </w:p>
    <w:p w:rsidR="00473AA4" w:rsidRPr="00655BB7" w:rsidRDefault="00473AA4" w:rsidP="00655BB7">
      <w:pPr>
        <w:spacing w:after="0"/>
        <w:ind w:firstLine="840"/>
        <w:jc w:val="center"/>
        <w:rPr>
          <w:rFonts w:ascii="Times New Roman" w:hAnsi="Times New Roman"/>
          <w:b/>
          <w:sz w:val="28"/>
          <w:szCs w:val="28"/>
        </w:rPr>
      </w:pP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72. Экономическая основа Поселения</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73. Муниципальное имущество Поселения</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1. В собственности поселения может находиться:</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           </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2. В случаях возникновения у поселения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3AA4" w:rsidRPr="00655BB7" w:rsidRDefault="00473AA4" w:rsidP="00655BB7">
      <w:pPr>
        <w:spacing w:after="0"/>
        <w:ind w:firstLine="709"/>
        <w:jc w:val="both"/>
        <w:rPr>
          <w:rFonts w:ascii="Times New Roman" w:hAnsi="Times New Roman"/>
          <w:sz w:val="28"/>
          <w:szCs w:val="28"/>
        </w:rPr>
      </w:pPr>
    </w:p>
    <w:p w:rsidR="00473AA4" w:rsidRPr="00655BB7"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74. Владение, пользование и распоряжение муниципальным имуществом Поселения </w:t>
      </w:r>
    </w:p>
    <w:p w:rsidR="00473AA4" w:rsidRPr="00655BB7" w:rsidRDefault="00473AA4" w:rsidP="00655BB7">
      <w:pPr>
        <w:autoSpaceDE w:val="0"/>
        <w:autoSpaceDN w:val="0"/>
        <w:adjustRightInd w:val="0"/>
        <w:spacing w:after="0"/>
        <w:ind w:firstLine="840"/>
        <w:jc w:val="both"/>
        <w:rPr>
          <w:rFonts w:ascii="Times New Roman" w:hAnsi="Times New Roman"/>
          <w:sz w:val="28"/>
          <w:szCs w:val="28"/>
        </w:rPr>
      </w:pPr>
      <w:r w:rsidRPr="00655BB7">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473AA4" w:rsidRPr="00655BB7" w:rsidRDefault="00473AA4" w:rsidP="00655BB7">
      <w:pPr>
        <w:autoSpaceDE w:val="0"/>
        <w:autoSpaceDN w:val="0"/>
        <w:adjustRightInd w:val="0"/>
        <w:spacing w:after="0"/>
        <w:ind w:firstLine="840"/>
        <w:jc w:val="both"/>
        <w:rPr>
          <w:rFonts w:ascii="Times New Roman" w:hAnsi="Times New Roman"/>
          <w:sz w:val="28"/>
          <w:szCs w:val="28"/>
        </w:rPr>
      </w:pPr>
      <w:r w:rsidRPr="00655BB7">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3AA4" w:rsidRPr="00655BB7" w:rsidRDefault="00473AA4" w:rsidP="00655BB7">
      <w:pPr>
        <w:spacing w:after="0"/>
        <w:jc w:val="both"/>
        <w:rPr>
          <w:rFonts w:ascii="Times New Roman" w:hAnsi="Times New Roman"/>
          <w:sz w:val="28"/>
          <w:szCs w:val="28"/>
        </w:rPr>
      </w:pP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75. Муниципальные предприятия, учреждения и хозяйственные общества</w:t>
      </w:r>
      <w:r w:rsidRPr="00655BB7">
        <w:rPr>
          <w:rFonts w:ascii="Times New Roman" w:hAnsi="Times New Roman"/>
          <w:sz w:val="28"/>
          <w:szCs w:val="28"/>
        </w:rPr>
        <w:t> </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1. Поселение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73AA4" w:rsidRPr="00655BB7" w:rsidRDefault="00473AA4" w:rsidP="00655BB7">
      <w:pPr>
        <w:autoSpaceDE w:val="0"/>
        <w:autoSpaceDN w:val="0"/>
        <w:adjustRightInd w:val="0"/>
        <w:spacing w:after="0"/>
        <w:ind w:firstLine="709"/>
        <w:jc w:val="both"/>
        <w:outlineLvl w:val="1"/>
        <w:rPr>
          <w:rFonts w:ascii="Times New Roman" w:hAnsi="Times New Roman"/>
          <w:sz w:val="28"/>
          <w:szCs w:val="28"/>
        </w:rPr>
      </w:pPr>
      <w:r w:rsidRPr="00655BB7">
        <w:rPr>
          <w:rFonts w:ascii="Times New Roman" w:hAnsi="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73AA4" w:rsidRPr="00655BB7" w:rsidRDefault="00473AA4" w:rsidP="00655BB7">
      <w:pPr>
        <w:spacing w:after="0"/>
        <w:ind w:firstLine="709"/>
        <w:jc w:val="both"/>
        <w:rPr>
          <w:rFonts w:ascii="Times New Roman" w:hAnsi="Times New Roman"/>
          <w:sz w:val="28"/>
          <w:szCs w:val="28"/>
        </w:rPr>
      </w:pPr>
      <w:r w:rsidRPr="00655BB7">
        <w:rPr>
          <w:rFonts w:ascii="Times New Roman" w:hAnsi="Times New Roman"/>
          <w:sz w:val="28"/>
          <w:szCs w:val="28"/>
        </w:rPr>
        <w:t>3. Органы местного самоуправления Поселения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 xml:space="preserve">Статья 76. Порядок и условия приватизации муниципальной собственности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Доходы от использования и приватизации муниципального имущества поступают в бюджет Поселения.</w:t>
      </w:r>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473AA4" w:rsidRPr="00655BB7" w:rsidRDefault="00473AA4" w:rsidP="00655BB7">
      <w:pPr>
        <w:spacing w:after="0"/>
        <w:ind w:firstLine="840"/>
        <w:rPr>
          <w:rFonts w:ascii="Times New Roman" w:hAnsi="Times New Roman"/>
          <w:b/>
          <w:sz w:val="28"/>
          <w:szCs w:val="28"/>
        </w:rPr>
      </w:pPr>
    </w:p>
    <w:p w:rsidR="00473AA4" w:rsidRPr="00655BB7" w:rsidRDefault="00473AA4" w:rsidP="00655BB7">
      <w:pPr>
        <w:spacing w:after="0"/>
        <w:ind w:firstLine="840"/>
        <w:jc w:val="center"/>
        <w:rPr>
          <w:rFonts w:ascii="Times New Roman" w:hAnsi="Times New Roman"/>
          <w:b/>
          <w:sz w:val="28"/>
          <w:szCs w:val="28"/>
        </w:rPr>
      </w:pPr>
      <w:r w:rsidRPr="00655BB7">
        <w:rPr>
          <w:rFonts w:ascii="Times New Roman" w:hAnsi="Times New Roman"/>
          <w:b/>
          <w:sz w:val="28"/>
          <w:szCs w:val="28"/>
        </w:rPr>
        <w:t>Глава X</w:t>
      </w:r>
      <w:r w:rsidRPr="00655BB7">
        <w:rPr>
          <w:rFonts w:ascii="Times New Roman" w:hAnsi="Times New Roman"/>
          <w:b/>
          <w:sz w:val="28"/>
          <w:szCs w:val="28"/>
          <w:lang w:val="en-US"/>
        </w:rPr>
        <w:t>III</w:t>
      </w:r>
      <w:r w:rsidRPr="00655BB7">
        <w:rPr>
          <w:rFonts w:ascii="Times New Roman" w:hAnsi="Times New Roman"/>
          <w:b/>
          <w:sz w:val="28"/>
          <w:szCs w:val="28"/>
        </w:rPr>
        <w:t>. ФИНАНСОВАЯ ОСНОВА ПОСЕЛЕНИЯ</w:t>
      </w:r>
    </w:p>
    <w:p w:rsidR="00473AA4" w:rsidRPr="00655BB7" w:rsidRDefault="00473AA4" w:rsidP="00655BB7">
      <w:pPr>
        <w:spacing w:after="0"/>
        <w:ind w:firstLine="840"/>
        <w:jc w:val="both"/>
        <w:rPr>
          <w:rFonts w:ascii="Times New Roman" w:hAnsi="Times New Roman"/>
          <w:b/>
          <w:sz w:val="28"/>
          <w:szCs w:val="28"/>
        </w:rPr>
      </w:pPr>
      <w:r w:rsidRPr="00655BB7">
        <w:rPr>
          <w:rFonts w:ascii="Times New Roman" w:hAnsi="Times New Roman"/>
          <w:b/>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 xml:space="preserve">Статья 78. Бюджет Поселения </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Поселение имеет собственный бюджет.</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2. Бюджет Поселения разрабатывается и утверждается в форме муниципального нормативного правового акта Совета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79. Бюджетный процесс в Поселении</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Проект бюджета Поселения составляется и утверждается на срок, предусмотренный Бюджетным кодексом Республики Татарстан.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Составление проекта бюджета Поселения на очередной финансовый год и плановый период основывается на: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послании Президента Республики Татарстан Государственному Совету Республики Татарстан;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основных направлениях бюджетной политики и основных направлениях налоговой политики;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основных направлениях таможенно-тарифной политики Российской Федерации;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прогнозе социально-экономического развития;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муниципальных программах (проектах муниципальных программ, проектах изменений указанных программ).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7.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8.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9. Решением о бюджете Поселения устанавливаются: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перечень главных администраторов доходов бюджета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перечень главных администраторов источников финансирования дефицита бюджета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на второй год планового периода в объеме не менее 5 процентов общего объема расходов бюджета Поселения;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источники 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Уточнение параметров планового периода утверждаемого бюджета Поселения предусматривает: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w:t>
      </w:r>
      <w:r>
        <w:rPr>
          <w:rFonts w:ascii="Times New Roman" w:hAnsi="Times New Roman"/>
          <w:sz w:val="28"/>
          <w:szCs w:val="28"/>
        </w:rPr>
        <w:t>1</w:t>
      </w:r>
      <w:r w:rsidRPr="00655BB7">
        <w:rPr>
          <w:rFonts w:ascii="Times New Roman" w:hAnsi="Times New Roman"/>
          <w:sz w:val="28"/>
          <w:szCs w:val="28"/>
        </w:rPr>
        <w:t>. Одновременно с проектом решения о бюджете Поселения на очередной финансовый год и плановый период в Совет Поселения представляются: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основные направления бюджетной и налоговой политики Поселения на очередной финансовый год и плановый период;</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прогноз социально-экономического развития Поселения на очередной финансовый год и плановый период;</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пояснительная записка к проекту бюджета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методики (проекты методик) и расчеты распределения межбюджетных трансфертов;</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верхний предел муниципального долга на конец очередного финансового года и конец каждого года планового периода;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проект программы муниципальных внутренних заимствований на очередной финансовый год и плановый период;</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проекты программ муниципальных гарантий на очередной финансовый год и плановый период;</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оценка ожидаемого исполнения бюджета на текущий финансовый год;</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w:t>
      </w:r>
      <w:r>
        <w:rPr>
          <w:rFonts w:ascii="Times New Roman" w:hAnsi="Times New Roman"/>
          <w:sz w:val="28"/>
          <w:szCs w:val="28"/>
        </w:rPr>
        <w:t>2</w:t>
      </w:r>
      <w:r w:rsidRPr="00655BB7">
        <w:rPr>
          <w:rFonts w:ascii="Times New Roman" w:hAnsi="Times New Roman"/>
          <w:sz w:val="28"/>
          <w:szCs w:val="28"/>
        </w:rPr>
        <w:t xml:space="preserve">.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w:t>
      </w:r>
      <w:r>
        <w:rPr>
          <w:rFonts w:ascii="Times New Roman" w:hAnsi="Times New Roman"/>
          <w:sz w:val="28"/>
          <w:szCs w:val="28"/>
        </w:rPr>
        <w:t>3</w:t>
      </w:r>
      <w:r w:rsidRPr="00655BB7">
        <w:rPr>
          <w:rFonts w:ascii="Times New Roman" w:hAnsi="Times New Roman"/>
          <w:sz w:val="28"/>
          <w:szCs w:val="28"/>
        </w:rPr>
        <w:t>.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w:t>
      </w:r>
      <w:r>
        <w:rPr>
          <w:rFonts w:ascii="Times New Roman" w:hAnsi="Times New Roman"/>
          <w:sz w:val="28"/>
          <w:szCs w:val="28"/>
        </w:rPr>
        <w:t>4</w:t>
      </w:r>
      <w:r w:rsidRPr="00655BB7">
        <w:rPr>
          <w:rFonts w:ascii="Times New Roman" w:hAnsi="Times New Roman"/>
          <w:sz w:val="28"/>
          <w:szCs w:val="28"/>
        </w:rPr>
        <w:t>.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w:t>
      </w:r>
      <w:r>
        <w:rPr>
          <w:rFonts w:ascii="Times New Roman" w:hAnsi="Times New Roman"/>
          <w:sz w:val="28"/>
          <w:szCs w:val="28"/>
        </w:rPr>
        <w:t>5</w:t>
      </w:r>
      <w:r w:rsidRPr="00655BB7">
        <w:rPr>
          <w:rFonts w:ascii="Times New Roman" w:hAnsi="Times New Roman"/>
          <w:sz w:val="28"/>
          <w:szCs w:val="28"/>
        </w:rPr>
        <w:t>.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w:t>
      </w:r>
      <w:r>
        <w:rPr>
          <w:rFonts w:ascii="Times New Roman" w:hAnsi="Times New Roman"/>
          <w:sz w:val="28"/>
          <w:szCs w:val="28"/>
        </w:rPr>
        <w:t>6</w:t>
      </w:r>
      <w:r w:rsidRPr="00655BB7">
        <w:rPr>
          <w:rFonts w:ascii="Times New Roman" w:hAnsi="Times New Roman"/>
          <w:sz w:val="28"/>
          <w:szCs w:val="28"/>
        </w:rPr>
        <w:t>.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w:t>
      </w:r>
      <w:r>
        <w:rPr>
          <w:rFonts w:ascii="Times New Roman" w:hAnsi="Times New Roman"/>
          <w:sz w:val="28"/>
          <w:szCs w:val="28"/>
        </w:rPr>
        <w:t>7</w:t>
      </w:r>
      <w:r w:rsidRPr="00655BB7">
        <w:rPr>
          <w:rFonts w:ascii="Times New Roman" w:hAnsi="Times New Roman"/>
          <w:sz w:val="28"/>
          <w:szCs w:val="28"/>
        </w:rPr>
        <w:t>.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w:t>
      </w:r>
      <w:r>
        <w:rPr>
          <w:rFonts w:ascii="Times New Roman" w:hAnsi="Times New Roman"/>
          <w:sz w:val="28"/>
          <w:szCs w:val="28"/>
        </w:rPr>
        <w:t>8</w:t>
      </w:r>
      <w:r w:rsidRPr="00655BB7">
        <w:rPr>
          <w:rFonts w:ascii="Times New Roman" w:hAnsi="Times New Roman"/>
          <w:sz w:val="28"/>
          <w:szCs w:val="28"/>
        </w:rPr>
        <w:t>. Расходы бюджета Поселения осуществляются в формах, предусмотренных Бюджетным кодексом Российской Федерации.</w:t>
      </w:r>
    </w:p>
    <w:p w:rsidR="00473AA4" w:rsidRPr="00655BB7" w:rsidRDefault="00473AA4" w:rsidP="00655BB7">
      <w:pPr>
        <w:spacing w:after="0"/>
        <w:ind w:firstLine="840"/>
        <w:jc w:val="both"/>
        <w:rPr>
          <w:rFonts w:ascii="Times New Roman" w:hAnsi="Times New Roman"/>
          <w:sz w:val="28"/>
          <w:szCs w:val="28"/>
        </w:rPr>
      </w:pPr>
      <w:r>
        <w:rPr>
          <w:rFonts w:ascii="Times New Roman" w:hAnsi="Times New Roman"/>
          <w:sz w:val="28"/>
          <w:szCs w:val="28"/>
        </w:rPr>
        <w:t>19</w:t>
      </w:r>
      <w:r w:rsidRPr="00655BB7">
        <w:rPr>
          <w:rFonts w:ascii="Times New Roman" w:hAnsi="Times New Roman"/>
          <w:sz w:val="28"/>
          <w:szCs w:val="28"/>
        </w:rPr>
        <w:t>.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w:t>
      </w:r>
      <w:r>
        <w:rPr>
          <w:rFonts w:ascii="Times New Roman" w:hAnsi="Times New Roman"/>
          <w:sz w:val="28"/>
          <w:szCs w:val="28"/>
        </w:rPr>
        <w:t>0</w:t>
      </w:r>
      <w:r w:rsidRPr="00655BB7">
        <w:rPr>
          <w:rFonts w:ascii="Times New Roman" w:hAnsi="Times New Roman"/>
          <w:sz w:val="28"/>
          <w:szCs w:val="28"/>
        </w:rPr>
        <w:t>. Бюджетные инвестиции в объекты муниципальной собственности осуществляется в соответствии с Бюджетным кодексом Российской Федерации.</w:t>
      </w:r>
    </w:p>
    <w:p w:rsidR="00473AA4" w:rsidRPr="00655BB7" w:rsidRDefault="00473AA4" w:rsidP="00655BB7">
      <w:pPr>
        <w:spacing w:after="0"/>
        <w:ind w:firstLine="840"/>
        <w:jc w:val="both"/>
        <w:rPr>
          <w:rFonts w:ascii="Times New Roman" w:hAnsi="Times New Roman"/>
          <w:b/>
          <w:sz w:val="28"/>
          <w:szCs w:val="28"/>
        </w:rPr>
      </w:pPr>
      <w:r w:rsidRPr="00655BB7">
        <w:rPr>
          <w:rFonts w:ascii="Times New Roman" w:hAnsi="Times New Roman"/>
          <w:b/>
          <w:sz w:val="28"/>
          <w:szCs w:val="28"/>
        </w:rPr>
        <w:t> </w:t>
      </w:r>
    </w:p>
    <w:p w:rsidR="00473AA4" w:rsidRPr="00655BB7" w:rsidRDefault="00473AA4" w:rsidP="002A5D12">
      <w:pPr>
        <w:autoSpaceDE w:val="0"/>
        <w:autoSpaceDN w:val="0"/>
        <w:adjustRightInd w:val="0"/>
        <w:spacing w:after="0"/>
        <w:jc w:val="both"/>
        <w:outlineLvl w:val="2"/>
        <w:rPr>
          <w:rFonts w:ascii="Times New Roman" w:hAnsi="Times New Roman"/>
          <w:b/>
          <w:sz w:val="28"/>
          <w:szCs w:val="28"/>
        </w:rPr>
      </w:pPr>
      <w:r w:rsidRPr="00655BB7">
        <w:rPr>
          <w:rFonts w:ascii="Times New Roman" w:hAnsi="Times New Roman"/>
          <w:b/>
          <w:sz w:val="28"/>
          <w:szCs w:val="28"/>
        </w:rPr>
        <w:t>Статья 80. Закупки товаров, работ и услуг для обеспечения муниципальных нужд</w:t>
      </w:r>
    </w:p>
    <w:p w:rsidR="00473AA4" w:rsidRPr="00655BB7" w:rsidRDefault="00473AA4" w:rsidP="00655BB7">
      <w:pPr>
        <w:tabs>
          <w:tab w:val="left" w:pos="5670"/>
        </w:tabs>
        <w:suppressAutoHyphens/>
        <w:adjustRightInd w:val="0"/>
        <w:spacing w:after="0"/>
        <w:ind w:firstLine="709"/>
        <w:jc w:val="both"/>
        <w:rPr>
          <w:rFonts w:ascii="Times New Roman" w:hAnsi="Times New Roman"/>
          <w:sz w:val="28"/>
          <w:szCs w:val="28"/>
        </w:rPr>
      </w:pPr>
      <w:r w:rsidRPr="00655BB7">
        <w:rPr>
          <w:rFonts w:ascii="Times New Roman" w:hAnsi="Times New Roman"/>
          <w:sz w:val="28"/>
          <w:szCs w:val="28"/>
        </w:rPr>
        <w:t>1. Закупки товаров, работ и услуг для обеспечения муниципальных нужд осуществляются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473AA4" w:rsidRPr="00655BB7" w:rsidRDefault="00473AA4" w:rsidP="00655BB7">
      <w:pPr>
        <w:tabs>
          <w:tab w:val="left" w:pos="5670"/>
        </w:tabs>
        <w:suppressAutoHyphens/>
        <w:adjustRightInd w:val="0"/>
        <w:spacing w:after="0"/>
        <w:ind w:firstLine="709"/>
        <w:jc w:val="both"/>
        <w:rPr>
          <w:rFonts w:ascii="Times New Roman" w:hAnsi="Times New Roman"/>
          <w:sz w:val="28"/>
          <w:szCs w:val="28"/>
        </w:rPr>
      </w:pPr>
      <w:r w:rsidRPr="00655BB7">
        <w:rPr>
          <w:rFonts w:ascii="Times New Roman" w:hAnsi="Times New Roman"/>
          <w:sz w:val="28"/>
          <w:szCs w:val="28"/>
        </w:rPr>
        <w:t>2. Закупки товаров, работ и услуг для обеспечения муниципальных нужд осуществляются за счет средств местного бюджета.</w:t>
      </w:r>
    </w:p>
    <w:p w:rsidR="00473AA4" w:rsidRPr="00655BB7" w:rsidRDefault="00473AA4" w:rsidP="00655BB7">
      <w:pPr>
        <w:autoSpaceDE w:val="0"/>
        <w:autoSpaceDN w:val="0"/>
        <w:adjustRightInd w:val="0"/>
        <w:spacing w:after="0"/>
        <w:ind w:firstLine="709"/>
        <w:jc w:val="both"/>
        <w:rPr>
          <w:rFonts w:ascii="Times New Roman" w:hAnsi="Times New Roman"/>
          <w:b/>
          <w:sz w:val="28"/>
          <w:szCs w:val="28"/>
        </w:rPr>
      </w:pP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 xml:space="preserve">Статья 81. Средства самообложения граждан Поселения </w:t>
      </w:r>
      <w:r w:rsidRPr="00655BB7">
        <w:rPr>
          <w:rFonts w:ascii="Times New Roman" w:hAnsi="Times New Roman"/>
          <w:sz w:val="28"/>
          <w:szCs w:val="28"/>
        </w:rPr>
        <w:t> </w:t>
      </w:r>
    </w:p>
    <w:p w:rsidR="00473AA4" w:rsidRPr="00655BB7" w:rsidRDefault="00473AA4" w:rsidP="00655BB7">
      <w:pPr>
        <w:autoSpaceDE w:val="0"/>
        <w:autoSpaceDN w:val="0"/>
        <w:adjustRightInd w:val="0"/>
        <w:spacing w:after="0"/>
        <w:ind w:firstLine="840"/>
        <w:jc w:val="both"/>
        <w:rPr>
          <w:rFonts w:ascii="Times New Roman" w:hAnsi="Times New Roman"/>
          <w:sz w:val="28"/>
          <w:szCs w:val="28"/>
        </w:rPr>
      </w:pPr>
      <w:r w:rsidRPr="00655BB7">
        <w:rPr>
          <w:rFonts w:ascii="Times New Roman" w:hAnsi="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w:t>
      </w:r>
    </w:p>
    <w:p w:rsidR="00473AA4" w:rsidRPr="00655BB7" w:rsidRDefault="00473AA4" w:rsidP="00655BB7">
      <w:pPr>
        <w:spacing w:after="0"/>
        <w:ind w:firstLine="840"/>
        <w:jc w:val="both"/>
        <w:rPr>
          <w:rFonts w:ascii="Times New Roman" w:hAnsi="Times New Roman"/>
          <w:sz w:val="28"/>
          <w:szCs w:val="28"/>
        </w:rPr>
      </w:pP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 xml:space="preserve">Статья 82. Муниципальные заимствования (муниципальный долг) Поселения </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Исполнительному комитету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Поселения решением о бюджете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83. Исполнение местного бюджета Поселения</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1. Исполнение местного бюджета Поселения осуществляется в соответствии с Бюджетным кодексом Российской Федерации.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Бюджет Поселения исполняется на основе единства кассы и подведомственности расходов.</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 xml:space="preserve">Статья 84. Бюджетная отчетность. Годовой отчет об исполнении бюджета Поселения </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Бюджетная отчетность Поселения является годовой.</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Годовой отчет об исполнении бюджета Поселения подлежит утверждению решением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w:t>
      </w:r>
    </w:p>
    <w:p w:rsidR="00473AA4" w:rsidRPr="00655BB7" w:rsidRDefault="00473AA4" w:rsidP="00655BB7">
      <w:pPr>
        <w:spacing w:after="0"/>
        <w:jc w:val="both"/>
        <w:rPr>
          <w:rFonts w:ascii="Times New Roman" w:hAnsi="Times New Roman"/>
          <w:sz w:val="28"/>
          <w:szCs w:val="28"/>
        </w:rPr>
      </w:pPr>
      <w:r w:rsidRPr="00655BB7">
        <w:rPr>
          <w:rFonts w:ascii="Times New Roman" w:hAnsi="Times New Roman"/>
          <w:sz w:val="28"/>
          <w:szCs w:val="28"/>
        </w:rPr>
        <w:t>настоящим Уставом и муниципальным правовым актом Совета Поселения с соблюдением требований Бюджетного кодекса Российской Федерации и Бюджетного кодекса Республики Татарстан.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9. 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10.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Отдельными приложениями к решению Совета Поселения об исполнении бюджета Поселения за отчетный финансовый год утверждаются показатели: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доходов бюджета Поселения по кодам классификации доходов бюджетов;</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расходов бюджета Поселения по ведомственной структуре расходов бюджета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расходов бюджета Поселения по разделам и подразделам классификации расходов бюджетов;</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источников финансирования дефицита бюджета Поселения по кодам классификации источников финансирования дефицита бюджетов;</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85. Муниципальный финансовый контроль</w:t>
      </w:r>
      <w:r w:rsidRPr="00655BB7">
        <w:rPr>
          <w:rFonts w:ascii="Times New Roman" w:hAnsi="Times New Roman"/>
          <w:sz w:val="28"/>
          <w:szCs w:val="28"/>
        </w:rPr>
        <w:t> </w:t>
      </w:r>
    </w:p>
    <w:p w:rsidR="00473AA4" w:rsidRPr="00655BB7" w:rsidRDefault="00473AA4" w:rsidP="002A5D12">
      <w:pPr>
        <w:autoSpaceDE w:val="0"/>
        <w:autoSpaceDN w:val="0"/>
        <w:adjustRightInd w:val="0"/>
        <w:spacing w:after="0"/>
        <w:ind w:firstLine="567"/>
        <w:jc w:val="both"/>
        <w:rPr>
          <w:rFonts w:ascii="Times New Roman" w:hAnsi="Times New Roman"/>
          <w:sz w:val="28"/>
          <w:szCs w:val="28"/>
        </w:rPr>
      </w:pPr>
      <w:r w:rsidRPr="00655BB7">
        <w:rPr>
          <w:rFonts w:ascii="Times New Roman" w:hAnsi="Times New Roman"/>
          <w:sz w:val="28"/>
          <w:szCs w:val="28"/>
        </w:rPr>
        <w:t>1. Муниципальный финансовый контроль осуществляется в целях</w:t>
      </w:r>
      <w:r>
        <w:rPr>
          <w:rFonts w:ascii="Times New Roman" w:hAnsi="Times New Roman"/>
          <w:sz w:val="28"/>
          <w:szCs w:val="28"/>
        </w:rPr>
        <w:t xml:space="preserve"> обеспечения </w:t>
      </w:r>
      <w:r w:rsidRPr="00655BB7">
        <w:rPr>
          <w:rFonts w:ascii="Times New Roman" w:hAnsi="Times New Roman"/>
          <w:sz w:val="28"/>
          <w:szCs w:val="28"/>
        </w:rPr>
        <w:t xml:space="preserve"> соблюдения бюджетн</w:t>
      </w:r>
      <w:r>
        <w:rPr>
          <w:rFonts w:ascii="Times New Roman" w:hAnsi="Times New Roman"/>
          <w:sz w:val="28"/>
          <w:szCs w:val="28"/>
        </w:rPr>
        <w:t xml:space="preserve">ого законодательства Российской </w:t>
      </w:r>
      <w:r w:rsidRPr="00655BB7">
        <w:rPr>
          <w:rFonts w:ascii="Times New Roman" w:hAnsi="Times New Roman"/>
          <w:sz w:val="28"/>
          <w:szCs w:val="28"/>
        </w:rPr>
        <w:t>Федерации и иных н</w:t>
      </w:r>
      <w:r>
        <w:rPr>
          <w:rFonts w:ascii="Times New Roman" w:hAnsi="Times New Roman"/>
          <w:sz w:val="28"/>
          <w:szCs w:val="28"/>
        </w:rPr>
        <w:t>ормативных</w:t>
      </w:r>
      <w:r w:rsidRPr="00655BB7">
        <w:rPr>
          <w:rFonts w:ascii="Times New Roman" w:hAnsi="Times New Roman"/>
          <w:sz w:val="28"/>
          <w:szCs w:val="28"/>
        </w:rPr>
        <w:t xml:space="preserve"> правовых актов, регулирующих бюджетные правоотношения.</w:t>
      </w:r>
    </w:p>
    <w:p w:rsidR="00473AA4" w:rsidRPr="00655BB7" w:rsidRDefault="00473AA4" w:rsidP="00655BB7">
      <w:pPr>
        <w:autoSpaceDE w:val="0"/>
        <w:autoSpaceDN w:val="0"/>
        <w:adjustRightInd w:val="0"/>
        <w:spacing w:after="0"/>
        <w:ind w:firstLine="567"/>
        <w:jc w:val="both"/>
        <w:rPr>
          <w:rFonts w:ascii="Times New Roman" w:hAnsi="Times New Roman"/>
          <w:sz w:val="28"/>
          <w:szCs w:val="28"/>
        </w:rPr>
      </w:pPr>
      <w:r w:rsidRPr="00655BB7">
        <w:rPr>
          <w:rFonts w:ascii="Times New Roman" w:hAnsi="Times New Roman"/>
          <w:sz w:val="28"/>
          <w:szCs w:val="28"/>
        </w:rPr>
        <w:t>Муниципальный финансовый контроль подразделяется на внешни</w:t>
      </w:r>
      <w:r>
        <w:rPr>
          <w:rFonts w:ascii="Times New Roman" w:hAnsi="Times New Roman"/>
          <w:sz w:val="28"/>
          <w:szCs w:val="28"/>
        </w:rPr>
        <w:t>й и внутренний,</w:t>
      </w:r>
      <w:r w:rsidRPr="00655BB7">
        <w:rPr>
          <w:rFonts w:ascii="Times New Roman" w:hAnsi="Times New Roman"/>
          <w:sz w:val="28"/>
          <w:szCs w:val="28"/>
        </w:rPr>
        <w:t xml:space="preserve"> предварительный и последующий.</w:t>
      </w:r>
    </w:p>
    <w:p w:rsidR="00473AA4" w:rsidRPr="00655BB7" w:rsidRDefault="00473AA4" w:rsidP="00655BB7">
      <w:pPr>
        <w:autoSpaceDE w:val="0"/>
        <w:autoSpaceDN w:val="0"/>
        <w:adjustRightInd w:val="0"/>
        <w:spacing w:after="0"/>
        <w:ind w:firstLine="567"/>
        <w:jc w:val="both"/>
        <w:rPr>
          <w:rFonts w:ascii="Times New Roman" w:hAnsi="Times New Roman"/>
          <w:sz w:val="28"/>
          <w:szCs w:val="28"/>
        </w:rPr>
      </w:pPr>
      <w:r w:rsidRPr="00655BB7">
        <w:rPr>
          <w:rFonts w:ascii="Times New Roman" w:hAnsi="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w:t>
      </w:r>
    </w:p>
    <w:p w:rsidR="00473AA4" w:rsidRPr="00655BB7" w:rsidRDefault="00473AA4" w:rsidP="00655BB7">
      <w:pPr>
        <w:autoSpaceDE w:val="0"/>
        <w:autoSpaceDN w:val="0"/>
        <w:adjustRightInd w:val="0"/>
        <w:spacing w:after="0"/>
        <w:ind w:firstLine="567"/>
        <w:jc w:val="both"/>
        <w:rPr>
          <w:rFonts w:ascii="Times New Roman" w:hAnsi="Times New Roman"/>
          <w:sz w:val="28"/>
          <w:szCs w:val="28"/>
        </w:rPr>
      </w:pPr>
      <w:r w:rsidRPr="00655BB7">
        <w:rPr>
          <w:rFonts w:ascii="Times New Roman" w:hAnsi="Times New Roman"/>
          <w:sz w:val="28"/>
          <w:szCs w:val="28"/>
        </w:rPr>
        <w:t xml:space="preserve">3. Внутренний муниципальный финансовый контроль в сфере бюджетных      </w:t>
      </w:r>
      <w:r>
        <w:rPr>
          <w:rFonts w:ascii="Times New Roman" w:hAnsi="Times New Roman"/>
          <w:sz w:val="28"/>
          <w:szCs w:val="28"/>
        </w:rPr>
        <w:t xml:space="preserve">                 правоотношений </w:t>
      </w:r>
      <w:r w:rsidRPr="00655BB7">
        <w:rPr>
          <w:rFonts w:ascii="Times New Roman" w:hAnsi="Times New Roman"/>
          <w:sz w:val="28"/>
          <w:szCs w:val="28"/>
        </w:rPr>
        <w:t xml:space="preserve">является контрольной деятельностью органов муниципального финансового контроля, являющихся органами (должностными лицами) финансовой </w:t>
      </w:r>
      <w:r>
        <w:rPr>
          <w:rFonts w:ascii="Times New Roman" w:hAnsi="Times New Roman"/>
          <w:sz w:val="28"/>
          <w:szCs w:val="28"/>
        </w:rPr>
        <w:t xml:space="preserve">бюджетной палаты </w:t>
      </w:r>
      <w:r w:rsidRPr="00655BB7">
        <w:rPr>
          <w:rFonts w:ascii="Times New Roman" w:hAnsi="Times New Roman"/>
          <w:sz w:val="28"/>
          <w:szCs w:val="28"/>
        </w:rPr>
        <w:t>Алексеевского района.</w:t>
      </w:r>
    </w:p>
    <w:p w:rsidR="00473AA4" w:rsidRPr="00655BB7" w:rsidRDefault="00473AA4" w:rsidP="00655BB7">
      <w:pPr>
        <w:autoSpaceDE w:val="0"/>
        <w:autoSpaceDN w:val="0"/>
        <w:adjustRightInd w:val="0"/>
        <w:spacing w:after="0"/>
        <w:ind w:firstLine="567"/>
        <w:jc w:val="both"/>
        <w:rPr>
          <w:rFonts w:ascii="Times New Roman" w:hAnsi="Times New Roman"/>
          <w:sz w:val="28"/>
          <w:szCs w:val="28"/>
        </w:rPr>
      </w:pPr>
      <w:r w:rsidRPr="00655BB7">
        <w:rPr>
          <w:rFonts w:ascii="Times New Roman" w:hAnsi="Times New Roman"/>
          <w:sz w:val="28"/>
          <w:szCs w:val="28"/>
        </w:rPr>
        <w:t>4. Предварительный контроль осуществляется в целях предупр</w:t>
      </w:r>
      <w:r>
        <w:rPr>
          <w:rFonts w:ascii="Times New Roman" w:hAnsi="Times New Roman"/>
          <w:sz w:val="28"/>
          <w:szCs w:val="28"/>
        </w:rPr>
        <w:t xml:space="preserve">еждения и пресечения  </w:t>
      </w:r>
      <w:r w:rsidRPr="00655BB7">
        <w:rPr>
          <w:rFonts w:ascii="Times New Roman" w:hAnsi="Times New Roman"/>
          <w:sz w:val="28"/>
          <w:szCs w:val="28"/>
        </w:rPr>
        <w:t>бюджетных нарушений в процессе исполнения местного бюджета.</w:t>
      </w:r>
    </w:p>
    <w:p w:rsidR="00473AA4" w:rsidRPr="00655BB7" w:rsidRDefault="00473AA4" w:rsidP="00655BB7">
      <w:pPr>
        <w:spacing w:after="0"/>
        <w:jc w:val="both"/>
        <w:rPr>
          <w:rFonts w:ascii="Times New Roman" w:hAnsi="Times New Roman"/>
          <w:sz w:val="28"/>
          <w:szCs w:val="28"/>
        </w:rPr>
      </w:pPr>
      <w:r w:rsidRPr="00655BB7">
        <w:rPr>
          <w:rFonts w:ascii="Times New Roman" w:hAnsi="Times New Roman"/>
          <w:sz w:val="28"/>
          <w:szCs w:val="28"/>
        </w:rPr>
        <w:t xml:space="preserve">          5. Последующий контроль осуществляется по результатам исполнения бюджета Поселения.</w:t>
      </w:r>
    </w:p>
    <w:p w:rsidR="00473AA4" w:rsidRPr="00655BB7" w:rsidRDefault="00473AA4" w:rsidP="00655BB7">
      <w:pPr>
        <w:spacing w:after="0"/>
        <w:ind w:firstLine="840"/>
        <w:jc w:val="center"/>
        <w:rPr>
          <w:rFonts w:ascii="Times New Roman" w:hAnsi="Times New Roman"/>
          <w:sz w:val="28"/>
          <w:szCs w:val="28"/>
        </w:rPr>
      </w:pPr>
    </w:p>
    <w:p w:rsidR="00473AA4" w:rsidRPr="00655BB7" w:rsidRDefault="00473AA4" w:rsidP="00655BB7">
      <w:pPr>
        <w:spacing w:after="0"/>
        <w:ind w:firstLine="840"/>
        <w:jc w:val="center"/>
        <w:rPr>
          <w:rFonts w:ascii="Times New Roman" w:hAnsi="Times New Roman"/>
          <w:b/>
          <w:sz w:val="28"/>
          <w:szCs w:val="28"/>
        </w:rPr>
      </w:pPr>
      <w:r w:rsidRPr="00655BB7">
        <w:rPr>
          <w:rFonts w:ascii="Times New Roman" w:hAnsi="Times New Roman"/>
          <w:b/>
          <w:sz w:val="28"/>
          <w:szCs w:val="28"/>
        </w:rPr>
        <w:t xml:space="preserve"> ГЛАВА XIV. ПРИНЯТИЕ УСТАВА ПОСЕЛЕНИЯ. ВНЕСЕНИЕ ИЗМЕНЕНИЙ В НАСТОЯЩИЙ УСТАВ</w:t>
      </w:r>
    </w:p>
    <w:p w:rsidR="00473AA4" w:rsidRPr="00655BB7" w:rsidRDefault="00473AA4" w:rsidP="00655BB7">
      <w:pPr>
        <w:spacing w:after="0"/>
        <w:ind w:firstLine="840"/>
        <w:jc w:val="both"/>
        <w:rPr>
          <w:rFonts w:ascii="Times New Roman" w:hAnsi="Times New Roman"/>
          <w:b/>
          <w:sz w:val="28"/>
          <w:szCs w:val="28"/>
        </w:rPr>
      </w:pPr>
      <w:r w:rsidRPr="00655BB7">
        <w:rPr>
          <w:rFonts w:ascii="Times New Roman" w:hAnsi="Times New Roman"/>
          <w:b/>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86. Порядок подготовки проекта Устава Поселения, внесения изменений в настоящий Устав</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Проект Устава Поселения, проект решения о внесении изменений в  настоящий Устав не позднее чем за 30 дней до дня их рассмотрения Советом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87. Порядок принятия Устава Поселения, внесения изменений в настоящий Устав</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 </w:t>
      </w:r>
    </w:p>
    <w:p w:rsidR="00473AA4" w:rsidRPr="002A5D12" w:rsidRDefault="00473AA4" w:rsidP="002A5D12">
      <w:pPr>
        <w:spacing w:after="0"/>
        <w:jc w:val="both"/>
        <w:rPr>
          <w:rFonts w:ascii="Times New Roman" w:hAnsi="Times New Roman"/>
          <w:b/>
          <w:sz w:val="28"/>
          <w:szCs w:val="28"/>
        </w:rPr>
      </w:pPr>
      <w:r w:rsidRPr="00655BB7">
        <w:rPr>
          <w:rFonts w:ascii="Times New Roman" w:hAnsi="Times New Roman"/>
          <w:b/>
          <w:sz w:val="28"/>
          <w:szCs w:val="28"/>
        </w:rPr>
        <w:t>Статья 88. Порядок вступления в силу Устава Поселения, решения о внесении изменений в настоящий Устав</w:t>
      </w:r>
      <w:r w:rsidRPr="00655BB7">
        <w:rPr>
          <w:rFonts w:ascii="Times New Roman" w:hAnsi="Times New Roman"/>
          <w:sz w:val="28"/>
          <w:szCs w:val="28"/>
        </w:rPr>
        <w:t> </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1. 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473AA4" w:rsidRPr="00655BB7" w:rsidRDefault="00473AA4" w:rsidP="00655BB7">
      <w:pPr>
        <w:spacing w:after="0"/>
        <w:ind w:firstLine="840"/>
        <w:jc w:val="both"/>
        <w:rPr>
          <w:rFonts w:ascii="Times New Roman" w:hAnsi="Times New Roman"/>
          <w:sz w:val="28"/>
          <w:szCs w:val="28"/>
        </w:rPr>
      </w:pPr>
      <w:r w:rsidRPr="00655BB7">
        <w:rPr>
          <w:rFonts w:ascii="Times New Roman" w:hAnsi="Times New Roman"/>
          <w:sz w:val="28"/>
          <w:szCs w:val="28"/>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73AA4" w:rsidRPr="00655BB7" w:rsidRDefault="00473AA4" w:rsidP="00655BB7">
      <w:pPr>
        <w:autoSpaceDE w:val="0"/>
        <w:autoSpaceDN w:val="0"/>
        <w:adjustRightInd w:val="0"/>
        <w:spacing w:after="0"/>
        <w:ind w:firstLine="709"/>
        <w:jc w:val="both"/>
        <w:rPr>
          <w:rFonts w:ascii="Times New Roman" w:hAnsi="Times New Roman"/>
          <w:sz w:val="28"/>
          <w:szCs w:val="28"/>
        </w:rPr>
      </w:pPr>
      <w:r w:rsidRPr="00655BB7">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3AA4" w:rsidRPr="00655BB7" w:rsidRDefault="00473AA4" w:rsidP="00655BB7">
      <w:pPr>
        <w:autoSpaceDE w:val="0"/>
        <w:autoSpaceDN w:val="0"/>
        <w:adjustRightInd w:val="0"/>
        <w:spacing w:after="0"/>
        <w:ind w:firstLine="840"/>
        <w:jc w:val="both"/>
        <w:outlineLvl w:val="2"/>
        <w:rPr>
          <w:rFonts w:ascii="Times New Roman" w:hAnsi="Times New Roman"/>
          <w:sz w:val="28"/>
          <w:szCs w:val="28"/>
        </w:rPr>
      </w:pPr>
      <w:r w:rsidRPr="00655BB7">
        <w:rPr>
          <w:rFonts w:ascii="Times New Roman" w:hAnsi="Times New Roman"/>
          <w:sz w:val="28"/>
          <w:szCs w:val="28"/>
        </w:rPr>
        <w:t>3. Изменения,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655BB7">
      <w:pPr>
        <w:spacing w:after="0"/>
        <w:ind w:firstLine="840"/>
        <w:jc w:val="both"/>
        <w:rPr>
          <w:rFonts w:ascii="Times New Roman" w:hAnsi="Times New Roman"/>
          <w:sz w:val="28"/>
          <w:szCs w:val="28"/>
        </w:rPr>
      </w:pPr>
    </w:p>
    <w:p w:rsidR="00473AA4" w:rsidRPr="00655BB7" w:rsidRDefault="00473AA4" w:rsidP="00655BB7">
      <w:pPr>
        <w:spacing w:after="0"/>
        <w:jc w:val="both"/>
        <w:rPr>
          <w:rFonts w:ascii="Times New Roman" w:hAnsi="Times New Roman"/>
          <w:sz w:val="28"/>
          <w:szCs w:val="28"/>
        </w:rPr>
      </w:pPr>
    </w:p>
    <w:p w:rsidR="00473AA4" w:rsidRPr="00655BB7" w:rsidRDefault="00473AA4" w:rsidP="00655BB7">
      <w:pPr>
        <w:spacing w:after="0"/>
        <w:jc w:val="both"/>
        <w:rPr>
          <w:rFonts w:ascii="Times New Roman" w:hAnsi="Times New Roman"/>
          <w:sz w:val="28"/>
          <w:szCs w:val="28"/>
        </w:rPr>
      </w:pPr>
    </w:p>
    <w:p w:rsidR="00473AA4" w:rsidRPr="00655BB7" w:rsidRDefault="00473AA4" w:rsidP="00655BB7">
      <w:pPr>
        <w:pStyle w:val="Subtitle"/>
        <w:jc w:val="left"/>
        <w:rPr>
          <w:szCs w:val="28"/>
        </w:rPr>
      </w:pPr>
    </w:p>
    <w:sectPr w:rsidR="00473AA4" w:rsidRPr="00655BB7" w:rsidSect="00134FE8">
      <w:footerReference w:type="default" r:id="rId8"/>
      <w:pgSz w:w="11906" w:h="16838"/>
      <w:pgMar w:top="1134" w:right="851" w:bottom="28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A4" w:rsidRDefault="00473AA4" w:rsidP="00134FE8">
      <w:pPr>
        <w:spacing w:after="0" w:line="240" w:lineRule="auto"/>
      </w:pPr>
      <w:r>
        <w:separator/>
      </w:r>
    </w:p>
  </w:endnote>
  <w:endnote w:type="continuationSeparator" w:id="0">
    <w:p w:rsidR="00473AA4" w:rsidRDefault="00473AA4" w:rsidP="00134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A4" w:rsidRDefault="00473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A4" w:rsidRDefault="00473AA4" w:rsidP="00134FE8">
      <w:pPr>
        <w:spacing w:after="0" w:line="240" w:lineRule="auto"/>
      </w:pPr>
      <w:r>
        <w:separator/>
      </w:r>
    </w:p>
  </w:footnote>
  <w:footnote w:type="continuationSeparator" w:id="0">
    <w:p w:rsidR="00473AA4" w:rsidRDefault="00473AA4" w:rsidP="00134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52550"/>
    <w:multiLevelType w:val="hybridMultilevel"/>
    <w:tmpl w:val="AA54E8B8"/>
    <w:lvl w:ilvl="0" w:tplc="62D4C18C">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
    <w:nsid w:val="4EBB2AC1"/>
    <w:multiLevelType w:val="hybridMultilevel"/>
    <w:tmpl w:val="F2D8E444"/>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nsid w:val="5C0F6714"/>
    <w:multiLevelType w:val="hybridMultilevel"/>
    <w:tmpl w:val="AE2E9C80"/>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65611783"/>
    <w:multiLevelType w:val="hybridMultilevel"/>
    <w:tmpl w:val="57ACF03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438"/>
    <w:rsid w:val="00065A25"/>
    <w:rsid w:val="000C5BCE"/>
    <w:rsid w:val="000F4B74"/>
    <w:rsid w:val="00134FE8"/>
    <w:rsid w:val="001D02B1"/>
    <w:rsid w:val="001F0E3D"/>
    <w:rsid w:val="0023030B"/>
    <w:rsid w:val="00242F85"/>
    <w:rsid w:val="0025456C"/>
    <w:rsid w:val="00266DBD"/>
    <w:rsid w:val="00281BC4"/>
    <w:rsid w:val="002A5D12"/>
    <w:rsid w:val="002B71E1"/>
    <w:rsid w:val="002C46B8"/>
    <w:rsid w:val="00322787"/>
    <w:rsid w:val="003A3E18"/>
    <w:rsid w:val="003D659C"/>
    <w:rsid w:val="00434EE8"/>
    <w:rsid w:val="00446ECC"/>
    <w:rsid w:val="004679D6"/>
    <w:rsid w:val="00473AA4"/>
    <w:rsid w:val="004B6DAD"/>
    <w:rsid w:val="0054069D"/>
    <w:rsid w:val="005536AA"/>
    <w:rsid w:val="005B1F94"/>
    <w:rsid w:val="005B7339"/>
    <w:rsid w:val="0063182A"/>
    <w:rsid w:val="00655BB7"/>
    <w:rsid w:val="006B5885"/>
    <w:rsid w:val="00700927"/>
    <w:rsid w:val="0074277F"/>
    <w:rsid w:val="00742E6A"/>
    <w:rsid w:val="007A23FE"/>
    <w:rsid w:val="007B6A65"/>
    <w:rsid w:val="007D4809"/>
    <w:rsid w:val="007D7E13"/>
    <w:rsid w:val="00826218"/>
    <w:rsid w:val="009B2796"/>
    <w:rsid w:val="00AC2438"/>
    <w:rsid w:val="00BA38BA"/>
    <w:rsid w:val="00BC072F"/>
    <w:rsid w:val="00BC5826"/>
    <w:rsid w:val="00BC79CF"/>
    <w:rsid w:val="00C82592"/>
    <w:rsid w:val="00C86E7C"/>
    <w:rsid w:val="00C908B9"/>
    <w:rsid w:val="00D17DA6"/>
    <w:rsid w:val="00D84DFB"/>
    <w:rsid w:val="00E2052C"/>
    <w:rsid w:val="00E525D2"/>
    <w:rsid w:val="00E809EE"/>
    <w:rsid w:val="00EC7581"/>
    <w:rsid w:val="00F2760F"/>
    <w:rsid w:val="00F4396B"/>
    <w:rsid w:val="00F84CCA"/>
    <w:rsid w:val="00FB4E4F"/>
    <w:rsid w:val="00FE47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CC"/>
    <w:pPr>
      <w:spacing w:after="200" w:line="276" w:lineRule="auto"/>
    </w:pPr>
  </w:style>
  <w:style w:type="paragraph" w:styleId="Heading1">
    <w:name w:val="heading 1"/>
    <w:basedOn w:val="Normal"/>
    <w:next w:val="Normal"/>
    <w:link w:val="Heading1Char"/>
    <w:uiPriority w:val="99"/>
    <w:qFormat/>
    <w:rsid w:val="007A23FE"/>
    <w:pPr>
      <w:keepNext/>
      <w:spacing w:after="0" w:line="240" w:lineRule="auto"/>
      <w:ind w:left="840"/>
      <w:outlineLvl w:val="0"/>
    </w:pPr>
    <w:rPr>
      <w:rFonts w:ascii="Times New Roman" w:hAnsi="Times New Roman"/>
      <w:b/>
      <w:sz w:val="24"/>
      <w:szCs w:val="24"/>
      <w:lang w:eastAsia="en-US"/>
    </w:rPr>
  </w:style>
  <w:style w:type="paragraph" w:styleId="Heading2">
    <w:name w:val="heading 2"/>
    <w:basedOn w:val="Normal"/>
    <w:next w:val="Normal"/>
    <w:link w:val="Heading2Char"/>
    <w:uiPriority w:val="99"/>
    <w:qFormat/>
    <w:rsid w:val="007A23FE"/>
    <w:pPr>
      <w:keepNext/>
      <w:spacing w:before="240" w:after="60" w:line="240" w:lineRule="auto"/>
      <w:outlineLvl w:val="1"/>
    </w:pPr>
    <w:rPr>
      <w:rFonts w:ascii="Cambria" w:hAnsi="Cambria"/>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23FE"/>
    <w:rPr>
      <w:rFonts w:ascii="Times New Roman" w:hAnsi="Times New Roman" w:cs="Times New Roman"/>
      <w:b/>
      <w:sz w:val="24"/>
      <w:szCs w:val="24"/>
      <w:lang w:eastAsia="en-US"/>
    </w:rPr>
  </w:style>
  <w:style w:type="character" w:customStyle="1" w:styleId="Heading2Char">
    <w:name w:val="Heading 2 Char"/>
    <w:basedOn w:val="DefaultParagraphFont"/>
    <w:link w:val="Heading2"/>
    <w:uiPriority w:val="99"/>
    <w:locked/>
    <w:rsid w:val="007A23FE"/>
    <w:rPr>
      <w:rFonts w:ascii="Cambria" w:hAnsi="Cambria" w:cs="Times New Roman"/>
      <w:b/>
      <w:bCs/>
      <w:i/>
      <w:iCs/>
      <w:sz w:val="28"/>
      <w:szCs w:val="28"/>
      <w:lang w:eastAsia="en-US"/>
    </w:rPr>
  </w:style>
  <w:style w:type="paragraph" w:styleId="Subtitle">
    <w:name w:val="Subtitle"/>
    <w:basedOn w:val="Normal"/>
    <w:link w:val="SubtitleChar"/>
    <w:uiPriority w:val="99"/>
    <w:qFormat/>
    <w:rsid w:val="00AC2438"/>
    <w:pPr>
      <w:spacing w:after="0" w:line="240" w:lineRule="auto"/>
      <w:jc w:val="center"/>
    </w:pPr>
    <w:rPr>
      <w:rFonts w:ascii="Times New Roman" w:hAnsi="Times New Roman"/>
      <w:b/>
      <w:sz w:val="28"/>
      <w:szCs w:val="20"/>
    </w:rPr>
  </w:style>
  <w:style w:type="character" w:customStyle="1" w:styleId="SubtitleChar">
    <w:name w:val="Subtitle Char"/>
    <w:basedOn w:val="DefaultParagraphFont"/>
    <w:link w:val="Subtitle"/>
    <w:uiPriority w:val="99"/>
    <w:locked/>
    <w:rsid w:val="00AC2438"/>
    <w:rPr>
      <w:rFonts w:ascii="Times New Roman" w:hAnsi="Times New Roman" w:cs="Times New Roman"/>
      <w:b/>
      <w:sz w:val="20"/>
      <w:szCs w:val="20"/>
    </w:rPr>
  </w:style>
  <w:style w:type="paragraph" w:customStyle="1" w:styleId="FR1">
    <w:name w:val="FR1"/>
    <w:uiPriority w:val="99"/>
    <w:rsid w:val="007A23FE"/>
    <w:pPr>
      <w:widowControl w:val="0"/>
      <w:autoSpaceDE w:val="0"/>
      <w:autoSpaceDN w:val="0"/>
      <w:adjustRightInd w:val="0"/>
      <w:jc w:val="both"/>
    </w:pPr>
    <w:rPr>
      <w:rFonts w:ascii="Arial" w:hAnsi="Arial" w:cs="Arial"/>
    </w:rPr>
  </w:style>
  <w:style w:type="paragraph" w:customStyle="1" w:styleId="FR2">
    <w:name w:val="FR2"/>
    <w:uiPriority w:val="99"/>
    <w:rsid w:val="007A23FE"/>
    <w:pPr>
      <w:widowControl w:val="0"/>
      <w:autoSpaceDE w:val="0"/>
      <w:autoSpaceDN w:val="0"/>
      <w:adjustRightInd w:val="0"/>
      <w:spacing w:before="60"/>
    </w:pPr>
    <w:rPr>
      <w:rFonts w:ascii="Times New Roman" w:hAnsi="Times New Roman"/>
      <w:sz w:val="12"/>
      <w:szCs w:val="12"/>
    </w:rPr>
  </w:style>
  <w:style w:type="paragraph" w:styleId="Footer">
    <w:name w:val="footer"/>
    <w:basedOn w:val="Normal"/>
    <w:link w:val="FooterChar"/>
    <w:uiPriority w:val="99"/>
    <w:rsid w:val="007A23FE"/>
    <w:pPr>
      <w:tabs>
        <w:tab w:val="center" w:pos="4677"/>
        <w:tab w:val="right" w:pos="9355"/>
      </w:tabs>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uiPriority w:val="99"/>
    <w:locked/>
    <w:rsid w:val="007A23FE"/>
    <w:rPr>
      <w:rFonts w:ascii="Times New Roman" w:hAnsi="Times New Roman" w:cs="Times New Roman"/>
      <w:sz w:val="24"/>
      <w:szCs w:val="24"/>
      <w:lang w:eastAsia="en-US"/>
    </w:rPr>
  </w:style>
  <w:style w:type="character" w:styleId="PageNumber">
    <w:name w:val="page number"/>
    <w:basedOn w:val="DefaultParagraphFont"/>
    <w:uiPriority w:val="99"/>
    <w:semiHidden/>
    <w:rsid w:val="007A23FE"/>
    <w:rPr>
      <w:rFonts w:cs="Times New Roman"/>
    </w:rPr>
  </w:style>
  <w:style w:type="paragraph" w:styleId="DocumentMap">
    <w:name w:val="Document Map"/>
    <w:basedOn w:val="Normal"/>
    <w:link w:val="DocumentMapChar"/>
    <w:uiPriority w:val="99"/>
    <w:semiHidden/>
    <w:rsid w:val="007A23FE"/>
    <w:pPr>
      <w:shd w:val="clear" w:color="auto" w:fill="000080"/>
      <w:spacing w:after="0" w:line="240" w:lineRule="auto"/>
    </w:pPr>
    <w:rPr>
      <w:rFonts w:ascii="Tahoma" w:hAnsi="Tahoma"/>
      <w:sz w:val="24"/>
      <w:szCs w:val="24"/>
      <w:lang w:eastAsia="en-US"/>
    </w:rPr>
  </w:style>
  <w:style w:type="character" w:customStyle="1" w:styleId="DocumentMapChar">
    <w:name w:val="Document Map Char"/>
    <w:basedOn w:val="DefaultParagraphFont"/>
    <w:link w:val="DocumentMap"/>
    <w:uiPriority w:val="99"/>
    <w:semiHidden/>
    <w:locked/>
    <w:rsid w:val="007A23FE"/>
    <w:rPr>
      <w:rFonts w:ascii="Tahoma" w:hAnsi="Tahoma" w:cs="Times New Roman"/>
      <w:sz w:val="24"/>
      <w:szCs w:val="24"/>
      <w:shd w:val="clear" w:color="auto" w:fill="000080"/>
      <w:lang w:eastAsia="en-US"/>
    </w:rPr>
  </w:style>
  <w:style w:type="paragraph" w:customStyle="1" w:styleId="FR3">
    <w:name w:val="FR3"/>
    <w:uiPriority w:val="99"/>
    <w:rsid w:val="007A23FE"/>
    <w:pPr>
      <w:widowControl w:val="0"/>
      <w:autoSpaceDE w:val="0"/>
      <w:autoSpaceDN w:val="0"/>
      <w:adjustRightInd w:val="0"/>
      <w:spacing w:before="420"/>
      <w:jc w:val="center"/>
    </w:pPr>
    <w:rPr>
      <w:rFonts w:ascii="Arial" w:hAnsi="Arial" w:cs="Arial"/>
      <w:b/>
      <w:bCs/>
      <w:i/>
      <w:iCs/>
      <w:sz w:val="24"/>
      <w:szCs w:val="24"/>
    </w:rPr>
  </w:style>
  <w:style w:type="paragraph" w:styleId="BalloonText">
    <w:name w:val="Balloon Text"/>
    <w:basedOn w:val="Normal"/>
    <w:link w:val="BalloonTextChar"/>
    <w:uiPriority w:val="99"/>
    <w:semiHidden/>
    <w:rsid w:val="007A23FE"/>
    <w:pPr>
      <w:spacing w:after="0" w:line="240" w:lineRule="auto"/>
    </w:pPr>
    <w:rPr>
      <w:rFonts w:ascii="Tahoma" w:hAnsi="Tahoma"/>
      <w:sz w:val="16"/>
      <w:szCs w:val="16"/>
      <w:lang w:eastAsia="en-US"/>
    </w:rPr>
  </w:style>
  <w:style w:type="character" w:customStyle="1" w:styleId="BalloonTextChar">
    <w:name w:val="Balloon Text Char"/>
    <w:basedOn w:val="DefaultParagraphFont"/>
    <w:link w:val="BalloonText"/>
    <w:uiPriority w:val="99"/>
    <w:semiHidden/>
    <w:locked/>
    <w:rsid w:val="007A23FE"/>
    <w:rPr>
      <w:rFonts w:ascii="Tahoma" w:hAnsi="Tahoma" w:cs="Times New Roman"/>
      <w:sz w:val="16"/>
      <w:szCs w:val="16"/>
      <w:lang w:eastAsia="en-US"/>
    </w:rPr>
  </w:style>
  <w:style w:type="paragraph" w:customStyle="1" w:styleId="ConsPlusNormal">
    <w:name w:val="ConsPlusNormal"/>
    <w:uiPriority w:val="99"/>
    <w:rsid w:val="007A23FE"/>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7A23FE"/>
    <w:pPr>
      <w:spacing w:after="0" w:line="240" w:lineRule="auto"/>
      <w:ind w:firstLine="72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7A23FE"/>
    <w:rPr>
      <w:rFonts w:ascii="Times New Roman" w:hAnsi="Times New Roman" w:cs="Times New Roman"/>
      <w:sz w:val="20"/>
      <w:szCs w:val="20"/>
    </w:rPr>
  </w:style>
  <w:style w:type="character" w:styleId="FootnoteReference">
    <w:name w:val="footnote reference"/>
    <w:basedOn w:val="DefaultParagraphFont"/>
    <w:uiPriority w:val="99"/>
    <w:semiHidden/>
    <w:rsid w:val="007A23FE"/>
    <w:rPr>
      <w:rFonts w:cs="Times New Roman"/>
      <w:vertAlign w:val="superscript"/>
    </w:rPr>
  </w:style>
  <w:style w:type="paragraph" w:styleId="Header">
    <w:name w:val="header"/>
    <w:basedOn w:val="Normal"/>
    <w:link w:val="HeaderChar"/>
    <w:uiPriority w:val="99"/>
    <w:semiHidden/>
    <w:rsid w:val="007A23FE"/>
    <w:pPr>
      <w:tabs>
        <w:tab w:val="center" w:pos="4677"/>
        <w:tab w:val="right" w:pos="9355"/>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uiPriority w:val="99"/>
    <w:semiHidden/>
    <w:locked/>
    <w:rsid w:val="007A23FE"/>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517425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986CDC65B14833301EAEE1DB9C2D12E4C1CE2C6FE5B3D6B59B3D0FC4AL8q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71</Pages>
  <Words>22418</Words>
  <Characters>-32766</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34</cp:revision>
  <cp:lastPrinted>2015-06-19T06:25:00Z</cp:lastPrinted>
  <dcterms:created xsi:type="dcterms:W3CDTF">2013-01-11T11:04:00Z</dcterms:created>
  <dcterms:modified xsi:type="dcterms:W3CDTF">2015-06-19T06:28:00Z</dcterms:modified>
</cp:coreProperties>
</file>